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17" w:rsidRDefault="00CE2817">
      <w:r w:rsidRPr="00CE2817">
        <w:t>Учтено мнение:</w:t>
      </w:r>
      <w:r w:rsidRPr="00CE2817">
        <w:t xml:space="preserve"> </w:t>
      </w:r>
      <w:r>
        <w:t xml:space="preserve">                                                                                               </w:t>
      </w:r>
      <w:r w:rsidRPr="00CE2817">
        <w:t>Приложение № 1</w:t>
      </w:r>
      <w:r>
        <w:br/>
      </w:r>
      <w:r w:rsidRPr="00CE2817">
        <w:t xml:space="preserve"> выборного органа первичной</w:t>
      </w:r>
      <w:r>
        <w:t xml:space="preserve">                                                            </w:t>
      </w:r>
      <w:r w:rsidRPr="00CE2817">
        <w:t xml:space="preserve"> </w:t>
      </w:r>
      <w:r w:rsidRPr="00CE2817">
        <w:t>к коллективному договору</w:t>
      </w:r>
      <w:r>
        <w:br/>
      </w:r>
      <w:r w:rsidRPr="00CE2817">
        <w:t>профсоюзной организации</w:t>
      </w:r>
      <w:r>
        <w:t xml:space="preserve">                                                                   </w:t>
      </w:r>
      <w:r w:rsidRPr="00CE2817">
        <w:t xml:space="preserve"> </w:t>
      </w:r>
      <w:r w:rsidRPr="00CE2817">
        <w:t>________________________</w:t>
      </w:r>
      <w:r>
        <w:br/>
      </w:r>
      <w:r w:rsidRPr="00CE2817">
        <w:t xml:space="preserve"> общеобразовательного учреждения </w:t>
      </w:r>
      <w:r>
        <w:t xml:space="preserve">                                               </w:t>
      </w:r>
      <w:r w:rsidRPr="00CE2817">
        <w:t>от «___» _____________ 20__ г.</w:t>
      </w:r>
      <w:r>
        <w:br/>
      </w:r>
      <w:r w:rsidRPr="00CE2817">
        <w:t>(протокол от «___» _____________20__г. № ___</w:t>
      </w:r>
      <w:proofErr w:type="gramStart"/>
      <w:r w:rsidRPr="00CE2817">
        <w:t xml:space="preserve"> )</w:t>
      </w:r>
      <w:proofErr w:type="gramEnd"/>
      <w:r>
        <w:t xml:space="preserve">                        </w:t>
      </w:r>
      <w:r>
        <w:br/>
        <w:t xml:space="preserve">                                                                                      </w:t>
      </w:r>
      <w:r w:rsidRPr="00CE2817">
        <w:t xml:space="preserve"> </w:t>
      </w:r>
      <w:r>
        <w:br/>
      </w:r>
      <w:r w:rsidRPr="00CE2817">
        <w:t>Председатель</w:t>
      </w:r>
      <w:r>
        <w:t xml:space="preserve">                                                                                                        </w:t>
      </w:r>
      <w:r w:rsidRPr="00CE2817">
        <w:t xml:space="preserve">УТВЕРЖДАЮ </w:t>
      </w:r>
      <w:r>
        <w:br/>
      </w:r>
      <w:r w:rsidRPr="00CE2817">
        <w:t xml:space="preserve"> выборного органа первичной профсоюзной</w:t>
      </w:r>
      <w:r>
        <w:t xml:space="preserve">                          </w:t>
      </w:r>
      <w:r>
        <w:t>Директор МКОУ «ИЧИНСКАЯ ООШ»</w:t>
      </w:r>
      <w:r>
        <w:br/>
      </w:r>
      <w:r w:rsidRPr="00CE2817">
        <w:t xml:space="preserve"> организации МКО</w:t>
      </w:r>
      <w:r>
        <w:t xml:space="preserve">У «ИЧИНСКАЯ ООШ»                                         </w:t>
      </w:r>
      <w:r>
        <w:t xml:space="preserve">_______________ </w:t>
      </w:r>
      <w:proofErr w:type="spellStart"/>
      <w:r>
        <w:t>Кадимов</w:t>
      </w:r>
      <w:proofErr w:type="spellEnd"/>
      <w:r>
        <w:t xml:space="preserve"> М.А.</w:t>
      </w:r>
      <w:r>
        <w:br/>
      </w:r>
      <w:r w:rsidRPr="00CE2817">
        <w:t xml:space="preserve"> _________________. (подпись) (Ф.И.О.)</w:t>
      </w:r>
      <w:r>
        <w:t xml:space="preserve">                                           </w:t>
      </w:r>
      <w:r>
        <w:t>«___» ______________20__ г</w:t>
      </w:r>
      <w:r>
        <w:br/>
      </w:r>
    </w:p>
    <w:p w:rsidR="00CE2817" w:rsidRDefault="00CE2817">
      <w:r>
        <w:br/>
      </w:r>
      <w:r>
        <w:br/>
        <w:t xml:space="preserve">                                                                     </w:t>
      </w:r>
      <w:r>
        <w:rPr>
          <w:b/>
          <w:sz w:val="28"/>
        </w:rPr>
        <w:t xml:space="preserve">   </w:t>
      </w:r>
      <w:r>
        <w:rPr>
          <w:b/>
          <w:sz w:val="28"/>
        </w:rPr>
        <w:br/>
      </w:r>
      <w:r>
        <w:rPr>
          <w:b/>
          <w:sz w:val="28"/>
        </w:rPr>
        <w:br/>
      </w:r>
      <w:r>
        <w:rPr>
          <w:b/>
          <w:sz w:val="28"/>
        </w:rPr>
        <w:br/>
      </w:r>
      <w:r>
        <w:rPr>
          <w:b/>
          <w:sz w:val="28"/>
        </w:rPr>
        <w:br/>
        <w:t xml:space="preserve">                                                          </w:t>
      </w:r>
      <w:r w:rsidRPr="00CE2817">
        <w:rPr>
          <w:b/>
          <w:sz w:val="28"/>
        </w:rPr>
        <w:t xml:space="preserve">  ПРАВИЛА </w:t>
      </w:r>
      <w:r w:rsidRPr="00CE2817">
        <w:rPr>
          <w:b/>
          <w:sz w:val="28"/>
        </w:rPr>
        <w:br/>
        <w:t xml:space="preserve">               </w:t>
      </w:r>
      <w:r>
        <w:rPr>
          <w:b/>
          <w:sz w:val="28"/>
        </w:rPr>
        <w:t xml:space="preserve">                     </w:t>
      </w:r>
      <w:r w:rsidRPr="00CE2817">
        <w:rPr>
          <w:b/>
          <w:sz w:val="28"/>
        </w:rPr>
        <w:t xml:space="preserve"> ВНУТРЕННЕГО ТРУДОВОГО РАСПОРЯДКА </w:t>
      </w:r>
      <w:r w:rsidRPr="00CE2817">
        <w:rPr>
          <w:b/>
          <w:sz w:val="28"/>
        </w:rPr>
        <w:br/>
        <w:t xml:space="preserve">      </w:t>
      </w:r>
      <w:r>
        <w:rPr>
          <w:b/>
          <w:sz w:val="28"/>
        </w:rPr>
        <w:t xml:space="preserve">                     </w:t>
      </w:r>
      <w:r w:rsidRPr="00CE2817">
        <w:rPr>
          <w:b/>
          <w:sz w:val="28"/>
        </w:rPr>
        <w:t xml:space="preserve"> муниципального казенного общеобразовательного </w:t>
      </w:r>
      <w:r>
        <w:rPr>
          <w:b/>
          <w:sz w:val="28"/>
        </w:rPr>
        <w:br/>
        <w:t xml:space="preserve">     </w:t>
      </w:r>
      <w:r w:rsidRPr="00CE2817">
        <w:rPr>
          <w:b/>
          <w:sz w:val="28"/>
        </w:rPr>
        <w:t xml:space="preserve"> учреждения «</w:t>
      </w:r>
      <w:proofErr w:type="spellStart"/>
      <w:r w:rsidRPr="00CE2817">
        <w:rPr>
          <w:b/>
          <w:sz w:val="28"/>
        </w:rPr>
        <w:t>Ичинская</w:t>
      </w:r>
      <w:proofErr w:type="spellEnd"/>
      <w:r w:rsidRPr="00CE2817">
        <w:rPr>
          <w:b/>
          <w:sz w:val="28"/>
        </w:rPr>
        <w:t xml:space="preserve"> основная общеобразовательная школа» 2 I.</w:t>
      </w:r>
      <w:r w:rsidRPr="00CE2817">
        <w:rPr>
          <w:b/>
          <w:sz w:val="28"/>
        </w:rPr>
        <w:br/>
      </w:r>
      <w:r>
        <w:br/>
      </w:r>
      <w:r>
        <w:br/>
      </w:r>
      <w:r>
        <w:br/>
      </w:r>
      <w:r>
        <w:br/>
      </w:r>
      <w:r>
        <w:br/>
      </w:r>
    </w:p>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B87CEA" w:rsidRDefault="00CE2817">
      <w:r w:rsidRPr="00CE2817">
        <w:t xml:space="preserve"> Общие положения 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РФ», другими федеральными законами и иными нормативными правовыми актами, содержащими нормы трудового права. 1.2. </w:t>
      </w:r>
      <w:proofErr w:type="gramStart"/>
      <w:r w:rsidRPr="00CE2817">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казенном общеобразовательном учреждении «</w:t>
      </w:r>
      <w:proofErr w:type="spellStart"/>
      <w:r w:rsidRPr="00CE2817">
        <w:t>Ичинская</w:t>
      </w:r>
      <w:proofErr w:type="spellEnd"/>
      <w:r w:rsidRPr="00CE2817">
        <w:t xml:space="preserve"> основная общеобразовательная школа» (сокращенное</w:t>
      </w:r>
      <w:proofErr w:type="gramEnd"/>
      <w:r w:rsidRPr="00CE2817">
        <w:t xml:space="preserve"> название: </w:t>
      </w:r>
      <w:proofErr w:type="gramStart"/>
      <w:r w:rsidRPr="00CE2817">
        <w:t>МКОУ «ИЧИНСКАЯ ООШ»). 1.3.</w:t>
      </w:r>
      <w:proofErr w:type="gramEnd"/>
      <w:r w:rsidRPr="00CE2817">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 1.4. В настоящих Правилах используются следующие основные понятия: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представитель работодателя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работник - физическое лицо, вступившее в трудовые отношения с общеобразовательным учреждением; работодатель - юридическое лицо (общеобразовательное учреждение), вступившее в трудовые отношения с работником. 1.5.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 3 1.6. Правила обязательны для всех работников, заключивших трудовой договор с работодателем (в том числе и внешних совместителей) и руководителя учреждения. 1.7. Правила доводятся до сведения каждого работника, состоящего или вступающего в трудовые отношения с работодателем в обязательном порядке. II. Порядок приема, перевода и увольнения работников 2.1. Порядок приема на работу: 2.1.1. Перед заключением трудового договора лицо, поступающее на работу в учреждение, обязано предъявить работодателю: - паспорт или иной документ, удостоверяющий личность; - трудовую книжку (кроме случаев, когда работник поступает на работу по совместительству или впервые); - страховое свидетельство государственного пенсионного страхования; - военный билет (временное удостоверение), удостоверение граждан,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медицинское заключение по результатам предварительного медицинского освидетельствования; - </w:t>
      </w:r>
      <w:proofErr w:type="gramStart"/>
      <w:r w:rsidRPr="00CE2817">
        <w:t>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w:t>
      </w:r>
      <w:proofErr w:type="gramEnd"/>
      <w:r w:rsidRPr="00CE2817">
        <w:t xml:space="preserve"> Федеральным законом не допускаются лица, имеющие или имевшие судимость, подвергающиеся или подвергавшиеся уголовному преследованию. 2.1.2.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2.1.3.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один из которых хранится в образовательном учреждении, другой - у работника. 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Фактическое допущение работника к работе с </w:t>
      </w:r>
      <w:proofErr w:type="gramStart"/>
      <w:r w:rsidRPr="00CE2817">
        <w:t>ведома</w:t>
      </w:r>
      <w:proofErr w:type="gramEnd"/>
      <w:r w:rsidRPr="00CE2817">
        <w:t xml:space="preserve"> или по поручению работодателя считается заключением трудового договора независимо от того, был ли он оформлен надлежащим образом. 2.1.4. Руководители, специалисты, учебно-вспомогательный, административно- хозяйственный, обслуживающий персонал принимаются на должности, наименование которых соответствует штатному расписанию. 2.1.5. Обязательными условиями для включения в трудовой договор являются: - место работы (с указанием структурного подразделения); - трудовая функция (работа в (по) должности, по специальности, квалификационная категория (указать наличие квалификационной категории и дату ее присвоения в соответствии с аттестационным листом)</w:t>
      </w:r>
      <w:proofErr w:type="gramStart"/>
      <w:r w:rsidRPr="00CE2817">
        <w:t xml:space="preserve"> ;</w:t>
      </w:r>
      <w:proofErr w:type="gramEnd"/>
      <w:r w:rsidRPr="00CE2817">
        <w:t xml:space="preserve"> - дата начала работы, а также срок его действия и обстоятельства (причины), послужившие основанием для заключения срочного трудового договора; </w:t>
      </w:r>
      <w:proofErr w:type="gramStart"/>
      <w:r w:rsidRPr="00CE2817">
        <w:t>4 - объем учебной нагрузки (для учителей); - характеристики условий труда, компенсации и льготы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 режим труда и отдыха (в части, отличающейся от настоящих Правил); - условия оплаты труда (размер ставки или должностного оклада, доплаты, надбавки, иные выплаты);</w:t>
      </w:r>
      <w:proofErr w:type="gramEnd"/>
      <w:r w:rsidRPr="00CE2817">
        <w:t xml:space="preserve"> - виды и условия социального страхования, непосредственно связанные с трудовой деятельностью Данные обязательные условия трудового договора могут быть изменены только по соглашению сторон и в письменной форме. 2.1.6. </w:t>
      </w:r>
      <w:proofErr w:type="gramStart"/>
      <w:r w:rsidRPr="00CE2817">
        <w:t>Трудовой договор с работником может заключаться: - на неопределённый срок; - на определённый срок (срочный трудовой договор) Срочный трудовой договор может заключаться по инициативе работодателя в следующих случаях: - для замены временно отсутствующего работника, за которым в соответствии с законодательством сохраняется место работы; - для выполнения заведомо определенной работы, в том числе в случаях, когда ее окончание не может быть определено конкретной датой;</w:t>
      </w:r>
      <w:proofErr w:type="gramEnd"/>
      <w:r w:rsidRPr="00CE2817">
        <w:t xml:space="preserve"> - для выполнения временных (до двух месяцев) работ; - для проведения работ</w:t>
      </w:r>
      <w:proofErr w:type="gramStart"/>
      <w:r w:rsidRPr="00CE2817">
        <w:t xml:space="preserve"> ,</w:t>
      </w:r>
      <w:proofErr w:type="gramEnd"/>
      <w:r w:rsidRPr="00CE2817">
        <w:t xml:space="preserve"> выходящих за рамки обычной деятельности учреждения (реконструкция, монтажные, пусконаладочные и другие работы), а также работ, связанных с заведомо временным (до 1 года) </w:t>
      </w:r>
      <w:proofErr w:type="spellStart"/>
      <w:r w:rsidRPr="00CE2817">
        <w:t>расширениемобъёма</w:t>
      </w:r>
      <w:proofErr w:type="spellEnd"/>
      <w:r w:rsidRPr="00CE2817">
        <w:t xml:space="preserve"> оказываемых услуг; - при заключении договора с лицами, направленными органами службы занятости населения на работы временного характера и общественные работы. В иных случаях срочный договор заключается с учетом мнения выборного профсоюзного органа. 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 Испытание не устанавливается: - беременным женщинам и лицам, имеющим детей в возрасте до полутора лет; - лицам, не достигшим возраста 18 лет; - 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 в течение 1 года со дня окончания образовательного учреждения; - лицам, приглашенным на работу в порядке перевода от другого работодателя по согласованию между работодателями; - лицам, имеющим действующую квалификационную категорию. 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 При заключении трудового договора на срок от двух до шести месяцев испытание не может превышать двух недель. 2.1.9. </w:t>
      </w:r>
      <w:proofErr w:type="gramStart"/>
      <w:r w:rsidRPr="00CE2817">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5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2.1.10.</w:t>
      </w:r>
      <w:proofErr w:type="gramEnd"/>
      <w:r w:rsidRPr="00CE2817">
        <w:t xml:space="preserve"> Трудовые книжки работников хранятся в учреждении. Бланки трудовых книжек и вкладыши к ним хранятся как документы строгой отчетности. 2.1.11.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roofErr w:type="gramStart"/>
      <w:r w:rsidRPr="00CE2817">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2.1.12.</w:t>
      </w:r>
      <w:proofErr w:type="gramEnd"/>
      <w:r w:rsidRPr="00CE2817">
        <w:t xml:space="preserve">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Должностные обязанности руководителя учреждения, его филиалов (отделений) не могут исполняться по совместительству (п. 7 ст. 35 Закона РФ «Об образовании»). 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 2.2. Изменение условий трудового договора и перевод на другую работу: 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w:t>
      </w:r>
      <w:proofErr w:type="gramStart"/>
      <w:r w:rsidRPr="00CE2817">
        <w:t>Изменение условий (содержания) трудового договора возможно по следующим основаниям: а) изменение определенных сторонами условий трудового договора по причинам, связанным с изменением организационных или технологических условий труда; б) перевод на другую работу (постоянное или временное изменение трудовой функции работника или структурного подразделения, в котором он работает); в) перевод на другую работу в соответствии с медицинским заключением. 2.2.2.</w:t>
      </w:r>
      <w:proofErr w:type="gramEnd"/>
      <w:r w:rsidRPr="00CE2817">
        <w:t xml:space="preserve"> </w:t>
      </w:r>
      <w:proofErr w:type="gramStart"/>
      <w:r w:rsidRPr="00CE2817">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(работы в должности по определённой специальности, квалификации).</w:t>
      </w:r>
      <w:proofErr w:type="gramEnd"/>
      <w:r w:rsidRPr="00CE2817">
        <w:t xml:space="preserve"> 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6</w:t>
      </w:r>
      <w:proofErr w:type="gramStart"/>
      <w:r w:rsidRPr="00CE2817">
        <w:t xml:space="preserve"> О</w:t>
      </w:r>
      <w:proofErr w:type="gramEnd"/>
      <w:r w:rsidRPr="00CE2817">
        <w:t xml:space="preserve">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roofErr w:type="gramStart"/>
      <w:r w:rsidRPr="00CE2817">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2.2.4.</w:t>
      </w:r>
      <w:proofErr w:type="gramEnd"/>
      <w:r w:rsidRPr="00CE2817">
        <w:t xml:space="preserve">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roofErr w:type="gramStart"/>
      <w:r w:rsidRPr="00CE2817">
        <w:t>Размер оплаты труда</w:t>
      </w:r>
      <w:proofErr w:type="gramEnd"/>
      <w:r w:rsidRPr="00CE2817">
        <w:t xml:space="preserve"> при временном переводе не может быть ниже среднего заработка по работе, обусловленной трудовым договором.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 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2.2.8. Перевод работника на другую работу в соответствии с медицинским заключением производится в порядке, предусмотренном ст. ст. 73, 182, 254 ТК РФ. 2.2.9. Работодатель обязан в соответствии со ст. 76 ТК РФ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 </w:t>
      </w:r>
      <w:proofErr w:type="gramStart"/>
      <w:r w:rsidRPr="00CE2817">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CE2817">
        <w:t xml:space="preserve"> 7 по требованию органов 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федеральными законами и иными нормативными правовыми актами Российской Федерации. 2.3. Прекращение трудового договора: 2.3.1. Прекращение трудового договора может иметь место только по основаниям, предусмотренным трудовым законодательством. 2.3.2. Трудовой договор </w:t>
      </w:r>
      <w:proofErr w:type="gramStart"/>
      <w:r w:rsidRPr="00CE2817">
        <w:t>может быть в любое время расторгнут</w:t>
      </w:r>
      <w:proofErr w:type="gramEnd"/>
      <w:r w:rsidRPr="00CE2817">
        <w:t xml:space="preserve"> по соглашению сторон трудового договора. 2.3.3.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 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w:t>
      </w:r>
      <w:proofErr w:type="gramStart"/>
      <w:r w:rsidRPr="00CE2817">
        <w:t>и</w:t>
      </w:r>
      <w:proofErr w:type="gramEnd"/>
      <w:r w:rsidRPr="00CE2817">
        <w:t xml:space="preserve"> трудового договора. </w:t>
      </w:r>
      <w:proofErr w:type="gramStart"/>
      <w:r w:rsidRPr="00CE2817">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(зачисление в образовательное учреждение, переезд на другое место жительства, выход на пенсию и т.п.), а также в случаях установленного нарушения работодателем норм трудового права и иных нормативных актов, содержащих нормы трудового права, локальных нормативных актов, условий </w:t>
      </w:r>
      <w:proofErr w:type="spellStart"/>
      <w:r w:rsidRPr="00CE2817">
        <w:t>коолективного</w:t>
      </w:r>
      <w:proofErr w:type="spellEnd"/>
      <w:r w:rsidRPr="00CE2817">
        <w:t xml:space="preserve"> договора, соглашения</w:t>
      </w:r>
      <w:proofErr w:type="gramEnd"/>
      <w:r w:rsidRPr="00CE2817">
        <w:t xml:space="preserve"> или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CE2817">
        <w:t>был</w:t>
      </w:r>
      <w:proofErr w:type="gramEnd"/>
      <w:r w:rsidRPr="00CE2817">
        <w:t xml:space="preserve"> расторгнут, и работник не настаивает на увольнении, то действие трудового договора продолжается. 2.3.5. По соглашению между работником и работодателем трудовой </w:t>
      </w:r>
      <w:proofErr w:type="gramStart"/>
      <w:r w:rsidRPr="00CE2817">
        <w:t>договор</w:t>
      </w:r>
      <w:proofErr w:type="gramEnd"/>
      <w:r w:rsidRPr="00CE2817">
        <w:t xml:space="preserve"> может быть расторгнут и до истечения срока предупреждения об увольнении. 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2.3.7. </w:t>
      </w:r>
      <w:proofErr w:type="gramStart"/>
      <w:r w:rsidRPr="00CE2817">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8 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2.3.8</w:t>
      </w:r>
      <w:proofErr w:type="gramEnd"/>
      <w:r w:rsidRPr="00CE2817">
        <w:t xml:space="preserve">. </w:t>
      </w:r>
      <w:proofErr w:type="gramStart"/>
      <w:r w:rsidRPr="00CE2817">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 повторное в течение одного года грубое нарушение устава образовательного учреждения; - применение, в том числе однократное, методов воспитания, связанных с физическим и (или) психическим насилием над личностью обучающегося, воспитанника. 2.3.9.</w:t>
      </w:r>
      <w:proofErr w:type="gramEnd"/>
      <w:r w:rsidRPr="00CE2817">
        <w:t xml:space="preserve"> Увольнение членов профсоюза по инициативе работодателя в связи: - с сокращением численности или штата работников; -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 с неоднократным неисполнением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профсоюзного комитета. 2.3.10.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w:t>
      </w:r>
      <w:proofErr w:type="gramStart"/>
      <w:r w:rsidRPr="00CE2817">
        <w:t>По требованию работника работодатель обязан выдать ему надлежащим образом заверенную копию указанного приказа. 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2.3.12.</w:t>
      </w:r>
      <w:proofErr w:type="gramEnd"/>
      <w:r w:rsidRPr="00CE2817">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CE2817">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2.3.13.</w:t>
      </w:r>
      <w:proofErr w:type="gramEnd"/>
      <w:r w:rsidRPr="00CE2817">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III. Основные права, обязанности сторон и ответственность сторон трудового договора 3.1. Работник имеет право: 3.1.1. на заключение, изменение и расторжение трудового договора в порядке и на условиях, которые установлены ТК РФ, иными федеральными законами; 3.1.2. на предоставление ему работы, обусловленной трудовым договором; 3.1.3. на рабочее место, соответствующее государственным нормативным требованиям охраны труда и условиям, предусмотренным коллективным договором; </w:t>
      </w:r>
      <w:proofErr w:type="gramStart"/>
      <w:r w:rsidRPr="00CE2817">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r w:rsidRPr="00CE2817">
        <w:t xml:space="preserve"> </w:t>
      </w:r>
      <w:proofErr w:type="gramStart"/>
      <w:r w:rsidRPr="00CE2817">
        <w:t>9 3.1.6. на полную достоверную информацию об условиях труда и требованиях охраны труда на рабочем месте; 3.1.7. на профессиональную подготовку, переподготовку и повышение своей квалификации в порядке, установленном ТК РФ, иными нормативными правовыми актами; 3.1.8. на объединение, включая право на создание профессиональных союзов и вступление в них для защиты своих трудовых прав, свобод и законных интересов;</w:t>
      </w:r>
      <w:proofErr w:type="gramEnd"/>
      <w:r w:rsidRPr="00CE2817">
        <w:t xml:space="preserve"> </w:t>
      </w:r>
      <w:proofErr w:type="gramStart"/>
      <w:r w:rsidRPr="00CE2817">
        <w:t>3.1.9. на участие в управлении учреждением в предусмотренных ТК РФ, иными федеральными законами, соглашениями и коллективным договором формах; 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3.1.11. на защиту своих трудовых прав, свобод и законных интересов всеми не запрещенными законом способами;</w:t>
      </w:r>
      <w:proofErr w:type="gramEnd"/>
      <w:r w:rsidRPr="00CE2817">
        <w:t xml:space="preserve"> </w:t>
      </w:r>
      <w:proofErr w:type="gramStart"/>
      <w:r w:rsidRPr="00CE2817">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 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3.1.14. на обязательное социальное страхование в случаях, предусмотренных федеральными законами;</w:t>
      </w:r>
      <w:proofErr w:type="gramEnd"/>
      <w:r w:rsidRPr="00CE2817">
        <w:t xml:space="preserve"> 3.1.15. пользоваться другими правами в соответствии с уставом образовательного учреждения, трудовым договором, законодательством Российской Федерации. 3.2. </w:t>
      </w:r>
      <w:proofErr w:type="gramStart"/>
      <w:r w:rsidRPr="00CE2817">
        <w:t xml:space="preserve">Работник обязан: 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3.2.2. соблюдать требования по охране труда и обеспечению безопасности труда; 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CE2817">
        <w:t>т.ч</w:t>
      </w:r>
      <w:proofErr w:type="spellEnd"/>
      <w:r w:rsidRPr="00CE2817">
        <w:t>. имущества третьих лиц, находящихся у работодателя;</w:t>
      </w:r>
      <w:proofErr w:type="gramEnd"/>
      <w:r w:rsidRPr="00CE2817">
        <w:t xml:space="preserve"> </w:t>
      </w:r>
      <w:proofErr w:type="gramStart"/>
      <w:r w:rsidRPr="00CE2817">
        <w:t xml:space="preserve">3.2.4. бережно относиться к имуществу работодателя, в </w:t>
      </w:r>
      <w:proofErr w:type="spellStart"/>
      <w:r w:rsidRPr="00CE2817">
        <w:t>т.ч</w:t>
      </w:r>
      <w:proofErr w:type="spellEnd"/>
      <w:r w:rsidRPr="00CE2817">
        <w:t>. к имуществу третьих лиц, находящихся у работодателя; 3.2.5. проходить предварительные и периодические медицинские осмотры за счёт средств работодателя; 3.2.6. предъявлять при приеме на работу документы, предусмотренные трудовым законодательством; 3.2.7. содержать рабочее место, мебель, оборудование в исправном и аккуратном состоянии, поддерживать чистоту в помещениях образовательного учреждения;</w:t>
      </w:r>
      <w:proofErr w:type="gramEnd"/>
      <w:r w:rsidRPr="00CE2817">
        <w:t xml:space="preserve"> 3.2.8. экономно и рационально расходовать энергию, топливо и другие материальные ресурсы работодателя; 3.2.9. соблюдать законные права и </w:t>
      </w:r>
      <w:proofErr w:type="gramStart"/>
      <w:r w:rsidRPr="00CE2817">
        <w:t>свободы</w:t>
      </w:r>
      <w:proofErr w:type="gramEnd"/>
      <w:r w:rsidRPr="00CE2817">
        <w:t xml:space="preserve"> обучающихся и воспитанников; 3.2.10. уважительно и тактично относиться к коллегам по работе и обучающимся; 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3.3. Педагогические работники образовательного учреждения имеют право: 3.3.1. на самостоятельный выбор и использование методики обучения и воспитания, учебников, учебных пособий и материалов, методов оценки знаний обучающихся; 10 3.3.2. на внесение предложений по совершенствованию образовательного процесса в учреждении; 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 3.3.4. на </w:t>
      </w:r>
      <w:proofErr w:type="gramStart"/>
      <w:r w:rsidRPr="00CE2817">
        <w:t>аттестацию</w:t>
      </w:r>
      <w:proofErr w:type="gramEnd"/>
      <w:r w:rsidRPr="00CE2817">
        <w:t xml:space="preserve"> на соответствующую квалификационную категорию в добровольном порядке и получение ее в случае успешного прохождения аттестации; 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 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 3.4. Педагогические работники образовательного учреждения обязаны: 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3.4.3. обеспечивать охрану жизни и </w:t>
      </w:r>
      <w:proofErr w:type="gramStart"/>
      <w:r w:rsidRPr="00CE2817">
        <w:t>здоровья</w:t>
      </w:r>
      <w:proofErr w:type="gramEnd"/>
      <w:r w:rsidRPr="00CE2817">
        <w:t xml:space="preserve"> обучающихся во время образовательного процесса; </w:t>
      </w:r>
      <w:proofErr w:type="gramStart"/>
      <w:r w:rsidRPr="00CE2817">
        <w:t>3.4.4. осуществлять связь с родителями (лицами, их заменяющими); 3.4.5. выполнять правила по охране труда и пожарной безопасности; 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 3.5.</w:t>
      </w:r>
      <w:proofErr w:type="gramEnd"/>
      <w:r w:rsidRPr="00CE2817">
        <w:t xml:space="preserve"> Работодатель имеет право: 3.5.1. на управление образовательным учреждением, принятие решений в пределах полномочий, предусмотренных уставом учреждения; 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3.5.3. на ведение коллективных переговоров через своих представителей и заключение коллективных договоров; 3.5.4. на поощрение работников за добросовестный эффективный труд; 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3.5.6. на привлечение работников к дисциплинарной и материальной ответственности в порядке, установленном ТК РФ, иными федеральными законами; 3.5.7. на принятие локальных нормативных актов, содержащих нормы трудового права, в порядке, установленном ТК РФ; 3.5.8. реализовывать иные права, определенные уставом образовательного учреждения, трудовым договором, законодательством Российской Федерации. 11 3.6. </w:t>
      </w:r>
      <w:proofErr w:type="gramStart"/>
      <w:r w:rsidRPr="00CE2817">
        <w:t>Работодатель обязан: 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roofErr w:type="gramEnd"/>
      <w:r w:rsidRPr="00CE2817">
        <w:t xml:space="preserve"> 3.6.3. предоставлять работникам работу, обусловленную трудовым договором; 3.6.4. обеспечивать безопасность и условия труда, соответствующие государственным нормативным требованиям охраны труда; 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3.6.6. обеспечивать работникам равную оплату за труд равной ценности; </w:t>
      </w:r>
      <w:proofErr w:type="gramStart"/>
      <w:r w:rsidRPr="00CE2817">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3.6.8. вести коллективные переговоры, а также заключать коллективный договор в порядке, установленном ТК РФ; 3.6.9.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r w:rsidRPr="00CE2817">
        <w:t xml:space="preserve"> </w:t>
      </w:r>
      <w:proofErr w:type="gramStart"/>
      <w:r w:rsidRPr="00CE2817">
        <w:t>3.6.10. обеспечивать бытовые нужды работников, связанные с исполнением ими трудовых обязанностей; 3.6.11. осуществлять обязательное социальное страхование работников в порядке, установленном федеральными законами; 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roofErr w:type="gramEnd"/>
      <w:r w:rsidRPr="00CE2817">
        <w:t xml:space="preserve"> </w:t>
      </w:r>
      <w:proofErr w:type="gramStart"/>
      <w:r w:rsidRPr="00CE2817">
        <w:t>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w:t>
      </w:r>
      <w:proofErr w:type="gramEnd"/>
      <w:r w:rsidRPr="00CE2817">
        <w:t xml:space="preserve"> </w:t>
      </w:r>
      <w:proofErr w:type="gramStart"/>
      <w:r w:rsidRPr="00CE2817">
        <w:t>время прохождения указанных медицинских осмотров (обследований); 3.6.14. производить оплату командировочных расходов при направлении работника для повышения квалификации с отрывом от работы в другую местность. 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3.6.16. создавать условия для внедрения инноваций, обеспечивать формирование и реализацию инициатив работников образовательного учреждения;</w:t>
      </w:r>
      <w:proofErr w:type="gramEnd"/>
      <w:r w:rsidRPr="00CE2817">
        <w:t xml:space="preserve"> 3.6.17. создавать условия для непрерывного повышения квалификации работников; 3.6.18.поддерживать благоприятный морально-психологический климат в коллективе; 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 12 3.7. Ответственность сторон трудового договора: 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3.7.5. </w:t>
      </w:r>
      <w:proofErr w:type="gramStart"/>
      <w:r w:rsidRPr="00CE2817">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w:t>
      </w:r>
      <w:proofErr w:type="gramEnd"/>
      <w:r w:rsidRPr="00CE2817">
        <w:t xml:space="preserve">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13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3.8. Работникам запрещается: 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3.8.2. Педагогическим работникам запрещается: - изменять по своему усмотрению расписание уроков (занятий); - отменять, удлинять или сокращать продолжительность уроков (занятий) и перерывов (перемен) между ними; - удалять обучающихся с уроков (занятий), в том числе освобождать их для выполнения поручений, не связанных с образовательным процессом. IV. Рабочее время и время отдыха 4.1. Режим рабочего времени: 4.1.1. В учреждении устанавливается шестидневная рабочая неделя с гибким графиком работы, определяемым расписанием уроков (занятий) и планами внеурочной и внеклассной работы с одним выходным днем – воскресенье. 4.1.2. Время ежедневного начала работы учреждения - 7 часов 30 минут, время окончания работы учреждения - 19 часов 00 минут. Учебный год в учреждении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 каникулярный летний период составляет 14 недель. 4.1.3. Для педагогических работников устанавливается сокращенная продолжительность рабочего времени - не более 36 часов в неделю. Для руководящих работников, работников из числа административно- хозяйственного, учебно-вспомогательного и обслуживающего персонала учреждения (за исключением женщин, работающих в сельской местности) установлена нормальная продолжительность рабочего времени 40 часов в неделю. 4.1.4. Рабочее время работников определяется настоящими Правилами, учебным расписанием, годовым календарным учебным графиком (по согласованию с органами местного самоуправления), утверждаемыми работодателем по согласованию с профсоюзным комитетом учреждения, условиями трудового договора. 4.1.5. </w:t>
      </w:r>
      <w:proofErr w:type="gramStart"/>
      <w:r w:rsidRPr="00CE2817">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14 класса.</w:t>
      </w:r>
      <w:proofErr w:type="gramEnd"/>
      <w:r w:rsidRPr="00CE2817">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и других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roofErr w:type="gramStart"/>
      <w:r w:rsidRPr="00CE2817">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CE2817">
        <w:t xml:space="preserve"> </w:t>
      </w:r>
      <w:proofErr w:type="gramStart"/>
      <w:r w:rsidRPr="00CE2817">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CE2817">
        <w:t xml:space="preserve"> или незначительна. 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15 минут после окончания их последнего учебного занятия. 4.1.7. </w:t>
      </w:r>
      <w:proofErr w:type="gramStart"/>
      <w:r w:rsidRPr="00CE2817">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 4.1.8.</w:t>
      </w:r>
      <w:proofErr w:type="gramEnd"/>
      <w:r w:rsidRPr="00CE2817">
        <w:t xml:space="preserve"> Заседания педагогического совета проводятся, как правило, один раз в учебную четверть. Заседания методического совета, совета профилактики, методических объединений, творческих групп проводятся по мере необходимости, но не реже одного раза в четверть. 4.1.9. Собрание трудового коллектива (совещания при директоре, при заместителе директора и другие) проводятся, как правило, не чаще одного раза в неделю. 4.1.10. </w:t>
      </w:r>
      <w:proofErr w:type="gramStart"/>
      <w:r w:rsidRPr="00CE2817">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15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rsidRPr="00CE2817">
        <w:t xml:space="preserve"> </w:t>
      </w:r>
      <w:proofErr w:type="gramStart"/>
      <w:r w:rsidRPr="00CE2817">
        <w:t>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4.1.11.</w:t>
      </w:r>
      <w:proofErr w:type="gramEnd"/>
      <w:r w:rsidRPr="00CE2817">
        <w:t xml:space="preserve"> В каникулярное время учебно-воспитательный, административно- хозяйственный и обслуживающий персонал может привлекаться к выполнению хозяйственных работ, не требующих специальных знаний (мелкий ремонт, работа на территории и другое) в пределах установленного им рабочего времени (по согласованию с работником). 4.1.12.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4.1.13. Продолжительность рабочего дня или смены, непосредственно </w:t>
      </w:r>
      <w:proofErr w:type="gramStart"/>
      <w:r w:rsidRPr="00CE2817">
        <w:t>предшествующих</w:t>
      </w:r>
      <w:proofErr w:type="gramEnd"/>
      <w:r w:rsidRPr="00CE2817">
        <w:t xml:space="preserve"> нерабочему праздничному дню, уменьшается на один час. 4.1.14. Ненормированный рабочий день устанавливается для работников учреждения, занимающих следующие должности: директор школы, заместители директора, заведующий хозяйственной частью, руководитель первичной профсоюзной организации (зав. </w:t>
      </w:r>
      <w:proofErr w:type="spellStart"/>
      <w:r w:rsidRPr="00CE2817">
        <w:t>библ</w:t>
      </w:r>
      <w:proofErr w:type="spellEnd"/>
      <w:r w:rsidRPr="00CE2817">
        <w:t xml:space="preserve">?). 4.1.15. Привлечение работника к сверхурочной работе (работе, выполняемой работником по инициативе работодателя) за </w:t>
      </w:r>
      <w:proofErr w:type="gramStart"/>
      <w:r w:rsidRPr="00CE2817">
        <w:t>пределами</w:t>
      </w:r>
      <w:proofErr w:type="gramEnd"/>
      <w:r w:rsidRPr="00CE2817">
        <w:t xml:space="preserve">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4.1.16.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4.1.17. Устанавливается режим работы по сменам для следующих категорий работников: сторож, уборщик служебных помещений. График сменности доводится до сведения работников под роспись не позднее, чем за один месяц до введения его в действие. 4.1.18. Для сторожей вводится суммированный учет рабочего времени за учетный месяц (ст. 104 ТК РФ). 4.1.19.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4.1.20. </w:t>
      </w:r>
      <w:proofErr w:type="gramStart"/>
      <w:r w:rsidRPr="00CE2817">
        <w:t>При осуществлении в образовательном учреждении функций по контролю за образовательным процессом и в других случаях не допускается: 16 присутствие на уроках (занятиях) посторонних лиц без разрешения представителя работодателя; входить в класс (группу) после начала урока (занятия), за исключением представителя работодателя; делать педагогическим работникам замечания по поводу их работы во время проведения уроков (занятий) и в присутствии обучающихся. 4.2.</w:t>
      </w:r>
      <w:proofErr w:type="gramEnd"/>
      <w:r w:rsidRPr="00CE2817">
        <w:t xml:space="preserve"> Установление учебной нагрузки учителей: 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4.2.2. </w:t>
      </w:r>
      <w:proofErr w:type="gramStart"/>
      <w:r w:rsidRPr="00CE2817">
        <w:t>Учебная нагрузка, объем которой больше или меньше нормы часов за ставку заработной платы, устанавливается только с письменного согласия работника.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4.2.4.</w:t>
      </w:r>
      <w:proofErr w:type="gramEnd"/>
      <w:r w:rsidRPr="00CE2817">
        <w:t xml:space="preserve"> </w:t>
      </w:r>
      <w:proofErr w:type="gramStart"/>
      <w:r w:rsidRPr="00CE2817">
        <w:t>Уменьшение учебной нагрузки учителей без их согласия может осуществляться также в случаях: 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roofErr w:type="gramEnd"/>
      <w:r w:rsidRPr="00CE2817">
        <w:t xml:space="preserve"> восстановления на работе учителя, ранее выполнявшего учебную нагрузку, в установленном законодательством порядке. 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согласно </w:t>
      </w:r>
      <w:proofErr w:type="spellStart"/>
      <w:r w:rsidRPr="00CE2817">
        <w:t>срокая</w:t>
      </w:r>
      <w:proofErr w:type="spellEnd"/>
      <w:r w:rsidRPr="00CE2817">
        <w:t xml:space="preserve">, установленным медицинским заключением. 4.2.7.Учебная нагрузка на выходные и нерабочие праздничные дни не планируется. 4.2.8.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w:t>
      </w:r>
      <w:proofErr w:type="gramStart"/>
      <w:r w:rsidRPr="00CE2817">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4.2.9.</w:t>
      </w:r>
      <w:proofErr w:type="gramEnd"/>
      <w:r w:rsidRPr="00CE2817">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CE2817">
        <w:t>позднее</w:t>
      </w:r>
      <w:proofErr w:type="gramEnd"/>
      <w:r w:rsidRPr="00CE2817">
        <w:t xml:space="preserve"> чем за два месяца до предстоящего изменения, в связи с чем распределение учебной 17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4.2.11. Учебная нагрузка на определенный срок, в </w:t>
      </w:r>
      <w:proofErr w:type="spellStart"/>
      <w:r w:rsidRPr="00CE2817">
        <w:t>т.ч</w:t>
      </w:r>
      <w:proofErr w:type="spellEnd"/>
      <w:r w:rsidRPr="00CE2817">
        <w:t xml:space="preserve">. только на учебный год, может быть установлена в следующих случаях: для выполнения учебной нагрузки учителей, находящихся в отпуске по уходу за ребенком; для выполнения учебной нагрузки учителей, отсутствующих в связи с болезнью и по другим причинам; </w:t>
      </w:r>
      <w:proofErr w:type="gramStart"/>
      <w:r w:rsidRPr="00CE2817">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4.2.12.</w:t>
      </w:r>
      <w:proofErr w:type="gramEnd"/>
      <w:r w:rsidRPr="00CE2817">
        <w:t xml:space="preserve">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w:t>
      </w:r>
      <w:proofErr w:type="gramStart"/>
      <w:r w:rsidRPr="00CE2817">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sidRPr="00CE2817">
        <w:t xml:space="preserve">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 4.3. Время отдыха: 4.3.1.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Время для отдыха и питания для других работников устанавливается по отдельному графику. 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(распоряжению) работодателя. Оплата производится в повышенном размере, либо, по желанию работника ему может быть предоставлен другой день отдыха. 4.3.3.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4.3.4. Педагогические работники образовательного учреждения не реже, чем через каждые 10 лет непрерывной преподавательской работы имеют право на длительный 18 отпуск сроком до одного года, порядок и </w:t>
      </w:r>
      <w:proofErr w:type="gramStart"/>
      <w:r w:rsidRPr="00CE2817">
        <w:t>условия</w:t>
      </w:r>
      <w:proofErr w:type="gramEnd"/>
      <w:r w:rsidRPr="00CE2817">
        <w:t xml:space="preserve"> предоставления которого определяются учредителем и (или) уставом образовательного учреждения. 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 4.3.6. Продление, перенесение, разделение и отзыв из отпуска производится с согласия работника в случаях, предусмотренных законодательством.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 4.3.7. </w:t>
      </w:r>
      <w:proofErr w:type="gramStart"/>
      <w:r w:rsidRPr="00CE2817">
        <w:t>Ежегодный оплачиваемый отпуск должен быть продлен или перенесен на другой срок, определяемый работодателем с учетом пожеланий работника, в случаях: - временной нетрудоспособности работника; -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 в других случаях, предусмотренных трудовым законодательством, локальными нормативными актами учреждения. 4.3.8.</w:t>
      </w:r>
      <w:proofErr w:type="gramEnd"/>
      <w:r w:rsidRPr="00CE2817">
        <w:t xml:space="preserve"> При увольнении работнику выплачивается денежная компенсация за все неиспользованные отпуска. 4.3.9.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V. Поощрения за успехи в работе 5.1. </w:t>
      </w:r>
      <w:proofErr w:type="gramStart"/>
      <w:r w:rsidRPr="00CE2817">
        <w:t>Работодатель применяет к работникам учреждения, добросовестно исполняющим трудовые обязанности, следующие виды поощрений: 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 5.2.За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 5.3.</w:t>
      </w:r>
      <w:proofErr w:type="gramEnd"/>
      <w:r w:rsidRPr="00CE2817">
        <w:t xml:space="preserve"> Поощрения за успехи в работе вносятся работодателем в трудовую книжку работника. VI. Трудовая дисциплина и ответственность за ее нарушение 19 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 - замечание; - выговор; - </w:t>
      </w:r>
      <w:proofErr w:type="gramStart"/>
      <w:r w:rsidRPr="00CE2817">
        <w:t xml:space="preserve">увольнение по основаниям, предусмотренным </w:t>
      </w:r>
      <w:proofErr w:type="spellStart"/>
      <w:r w:rsidRPr="00CE2817">
        <w:t>п.п</w:t>
      </w:r>
      <w:proofErr w:type="spellEnd"/>
      <w:r w:rsidRPr="00CE2817">
        <w:t>.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r w:rsidRPr="00CE2817">
        <w:t xml:space="preserve"> - увольнение педагогических работников по основаниям, предусмотренным </w:t>
      </w:r>
      <w:proofErr w:type="spellStart"/>
      <w:r w:rsidRPr="00CE2817">
        <w:t>п.п</w:t>
      </w:r>
      <w:proofErr w:type="spellEnd"/>
      <w:r w:rsidRPr="00CE2817">
        <w:t xml:space="preserve">. 1,2 ст. 336 ТК РФ. 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 неоднократное неисполнение работником без уважительных причин трудовых обязанностей, если он имеет дисциплинарное взыскание; - однократное грубое нарушение работником трудовых обязанностей в виде: </w:t>
      </w:r>
      <w:r w:rsidRPr="00CE2817">
        <w:sym w:font="Symbol" w:char="F0B7"/>
      </w:r>
      <w:r w:rsidRPr="00CE2817">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r w:rsidRPr="00CE2817">
        <w:sym w:font="Symbol" w:char="F0B7"/>
      </w:r>
      <w:r w:rsidRPr="00CE2817">
        <w:t>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 совершение работником, выполняющим воспитательные функции, аморального проступка, несовместимого с продолжением данной работы; - повторное в течение одного года грубое нарушение педагогическим работником устава образовательного учреждения; -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 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Непредставление работником объяснения не является препятствием для применения дисциплинарного взыскания. 20 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6.7.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6.9. Сведения о взысканиях в трудовую книжку не вносятся, за исключением случаев, когда дисциплинарным взысканием является увольнение. 6.10. Дисциплинарное взыскание может быть обжаловано работником в государственную инспекцию труда и (или) комиссию по трудовым спорам учреждения, суд. VII. Заключительные положения 7.1. Текст Правил внутреннего трудового распорядка находится в профсоюзном комитете М</w:t>
      </w:r>
      <w:r w:rsidR="00844BC1">
        <w:t>К</w:t>
      </w:r>
      <w:r w:rsidRPr="00CE2817">
        <w:t xml:space="preserve">ОУ </w:t>
      </w:r>
      <w:r w:rsidR="00844BC1">
        <w:t>«</w:t>
      </w:r>
      <w:bookmarkStart w:id="0" w:name="_GoBack"/>
      <w:bookmarkEnd w:id="0"/>
      <w:proofErr w:type="spellStart"/>
      <w:proofErr w:type="gramStart"/>
      <w:r w:rsidR="00844BC1">
        <w:t>Ичинская</w:t>
      </w:r>
      <w:proofErr w:type="spellEnd"/>
      <w:proofErr w:type="gramEnd"/>
      <w:r w:rsidR="00844BC1">
        <w:t xml:space="preserve"> ООШ»</w:t>
      </w:r>
      <w:r w:rsidRPr="00CE2817">
        <w:t>, а также у администрации школы. 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sectPr w:rsidR="00B87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17"/>
    <w:rsid w:val="00844BC1"/>
    <w:rsid w:val="00B87CEA"/>
    <w:rsid w:val="00CE2817"/>
    <w:rsid w:val="00D1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9357</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2</cp:revision>
  <dcterms:created xsi:type="dcterms:W3CDTF">2017-12-11T15:02:00Z</dcterms:created>
  <dcterms:modified xsi:type="dcterms:W3CDTF">2017-12-11T15:12:00Z</dcterms:modified>
</cp:coreProperties>
</file>