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DA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ложение к письму</w:t>
      </w:r>
    </w:p>
    <w:p w:rsidR="002948DA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Минпросвещения Россиии</w:t>
      </w:r>
    </w:p>
    <w:p w:rsidR="002948DA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Общероссийского Профсоюза образования</w:t>
      </w:r>
    </w:p>
    <w:p w:rsidR="005622AE" w:rsidRPr="005622AE" w:rsidRDefault="005622AE" w:rsidP="002948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2CF9">
        <w:rPr>
          <w:rFonts w:ascii="Times New Roman" w:hAnsi="Times New Roman" w:cs="Times New Roman"/>
          <w:sz w:val="24"/>
          <w:szCs w:val="24"/>
        </w:rPr>
        <w:t>20</w:t>
      </w:r>
      <w:r w:rsidR="00B87DFE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2019 г. № </w:t>
      </w:r>
      <w:r w:rsidR="00792CF9">
        <w:rPr>
          <w:rFonts w:ascii="Times New Roman" w:hAnsi="Times New Roman" w:cs="Times New Roman"/>
          <w:sz w:val="24"/>
          <w:szCs w:val="24"/>
        </w:rPr>
        <w:t>ИП-941/06/484</w:t>
      </w:r>
      <w:bookmarkStart w:id="0" w:name="_GoBack"/>
      <w:bookmarkEnd w:id="0"/>
    </w:p>
    <w:p w:rsidR="005622AE" w:rsidRDefault="005622AE" w:rsidP="00950D6F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6D51" w:rsidRPr="00ED6D51" w:rsidRDefault="00ED6D51" w:rsidP="00C77171">
      <w:pPr>
        <w:pStyle w:val="a3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D51">
        <w:rPr>
          <w:rFonts w:ascii="Times New Roman" w:hAnsi="Times New Roman" w:cs="Times New Roman"/>
          <w:b/>
          <w:bCs/>
          <w:sz w:val="28"/>
          <w:szCs w:val="28"/>
        </w:rPr>
        <w:t>Примерное положение о нормах профессиональной этики педагогических работников</w:t>
      </w: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50D6F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 xml:space="preserve">1. Примерное положение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</w:t>
      </w:r>
      <w:r w:rsidR="00376588">
        <w:rPr>
          <w:rFonts w:ascii="Times New Roman" w:hAnsi="Times New Roman" w:cs="Times New Roman"/>
          <w:bCs/>
          <w:sz w:val="28"/>
          <w:szCs w:val="28"/>
        </w:rPr>
        <w:t xml:space="preserve">Трудового кодекса Российской Федерации, </w:t>
      </w:r>
      <w:r w:rsidRPr="00950D6F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 w:rsidR="00E81AB9">
        <w:rPr>
          <w:rFonts w:ascii="Times New Roman" w:hAnsi="Times New Roman" w:cs="Times New Roman"/>
          <w:sz w:val="28"/>
          <w:szCs w:val="28"/>
        </w:rPr>
        <w:t> </w:t>
      </w:r>
      <w:r w:rsidRPr="00950D6F">
        <w:rPr>
          <w:rFonts w:ascii="Times New Roman" w:hAnsi="Times New Roman" w:cs="Times New Roman"/>
          <w:sz w:val="28"/>
          <w:szCs w:val="28"/>
        </w:rPr>
        <w:t xml:space="preserve">г. № 273-ФЗ «Об образовании в Российской Федерации» и </w:t>
      </w:r>
      <w:r w:rsidRPr="00950D6F">
        <w:rPr>
          <w:rFonts w:ascii="Times New Roman" w:hAnsi="Times New Roman" w:cs="Times New Roman"/>
          <w:bCs/>
          <w:sz w:val="28"/>
          <w:szCs w:val="28"/>
          <w:lang w:eastAsia="ru-RU"/>
        </w:rPr>
        <w:t>Федерального закона от 29 декабря 2010 г. № 436-ФЗ «О защите детей от информации, причиняющей вред их здоровью и развитию».</w:t>
      </w:r>
    </w:p>
    <w:p w:rsidR="00950D6F" w:rsidRPr="009D2528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2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46B68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Pr="009D252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D2528" w:rsidRPr="009D2528">
        <w:rPr>
          <w:rFonts w:ascii="Times New Roman" w:hAnsi="Times New Roman" w:cs="Times New Roman"/>
          <w:sz w:val="28"/>
          <w:szCs w:val="28"/>
        </w:rPr>
        <w:t xml:space="preserve">содержит нормы </w:t>
      </w:r>
      <w:r w:rsidRPr="009D2528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работников, которым</w:t>
      </w:r>
      <w:r w:rsidR="00346F9C">
        <w:rPr>
          <w:rFonts w:ascii="Times New Roman" w:hAnsi="Times New Roman" w:cs="Times New Roman"/>
          <w:sz w:val="28"/>
          <w:szCs w:val="28"/>
        </w:rPr>
        <w:t>и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</w:t>
      </w:r>
      <w:r w:rsidR="009D2528" w:rsidRPr="009D2528">
        <w:rPr>
          <w:rFonts w:ascii="Times New Roman" w:hAnsi="Times New Roman" w:cs="Times New Roman"/>
          <w:sz w:val="28"/>
          <w:szCs w:val="28"/>
        </w:rPr>
        <w:t>ы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50D6F">
        <w:rPr>
          <w:rFonts w:ascii="Times New Roman" w:hAnsi="Times New Roman" w:cs="Times New Roman"/>
          <w:bCs/>
          <w:sz w:val="28"/>
          <w:szCs w:val="28"/>
        </w:rPr>
        <w:t>. Нормы профессиональной этики педагогических работников</w:t>
      </w: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0D6F" w:rsidRPr="00950D6F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0D6F" w:rsidRPr="00950D6F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 xml:space="preserve">б) исключать действия, </w:t>
      </w:r>
      <w:r w:rsidRPr="00950D6F">
        <w:rPr>
          <w:rFonts w:ascii="Times New Roman" w:hAnsi="Times New Roman" w:cs="Times New Roman"/>
          <w:bCs/>
          <w:sz w:val="28"/>
          <w:szCs w:val="28"/>
        </w:rPr>
        <w:t>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lastRenderedPageBreak/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950D6F" w:rsidRP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bCs/>
          <w:sz w:val="28"/>
          <w:szCs w:val="28"/>
        </w:rPr>
        <w:t xml:space="preserve">г) проявлять терпимость и уважение к обычаям и традициям народов Российской Федерации </w:t>
      </w:r>
      <w:r w:rsidRPr="00950D6F">
        <w:rPr>
          <w:rFonts w:ascii="Times New Roman" w:hAnsi="Times New Roman" w:cs="Times New Roman"/>
          <w:sz w:val="28"/>
          <w:szCs w:val="28"/>
        </w:rPr>
        <w:t xml:space="preserve">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="00F93E1E" w:rsidRPr="00062213">
        <w:rPr>
          <w:rFonts w:ascii="Times New Roman" w:hAnsi="Times New Roman" w:cs="Times New Roman"/>
          <w:sz w:val="28"/>
          <w:szCs w:val="28"/>
        </w:rPr>
        <w:t>взаимодействию между обучающимися</w:t>
      </w:r>
      <w:r w:rsidRPr="00062213">
        <w:rPr>
          <w:rFonts w:ascii="Times New Roman" w:hAnsi="Times New Roman" w:cs="Times New Roman"/>
          <w:sz w:val="28"/>
          <w:szCs w:val="28"/>
        </w:rPr>
        <w:t>;</w:t>
      </w:r>
    </w:p>
    <w:p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д) </w:t>
      </w:r>
      <w:r w:rsidR="000225C6"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F069F7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0225C6">
        <w:rPr>
          <w:rFonts w:ascii="Times New Roman" w:hAnsi="Times New Roman" w:cs="Times New Roman"/>
          <w:sz w:val="28"/>
          <w:szCs w:val="28"/>
        </w:rPr>
        <w:t>о</w:t>
      </w:r>
      <w:r w:rsidRPr="00F069F7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е) придерживаться внешнего вида, </w:t>
      </w:r>
      <w:r w:rsidRPr="00F069F7">
        <w:rPr>
          <w:rFonts w:ascii="Times New Roman" w:hAnsi="Times New Roman" w:cs="Times New Roman"/>
          <w:bCs/>
          <w:sz w:val="28"/>
          <w:szCs w:val="28"/>
        </w:rPr>
        <w:t>соответствующего задачам реализуемой образовательной программы;</w:t>
      </w:r>
    </w:p>
    <w:p w:rsidR="00950D6F" w:rsidRPr="00F069F7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ж)</w:t>
      </w:r>
      <w:r w:rsidRPr="00F069F7">
        <w:rPr>
          <w:rFonts w:ascii="Times New Roman" w:hAnsi="Times New Roman" w:cs="Times New Roman"/>
          <w:bCs/>
          <w:sz w:val="28"/>
          <w:szCs w:val="28"/>
        </w:rPr>
        <w:t xml:space="preserve"> воздерживаться от </w:t>
      </w:r>
      <w:r w:rsidRPr="00F069F7">
        <w:rPr>
          <w:rFonts w:ascii="Times New Roman" w:hAnsi="Times New Roman" w:cs="Times New Roman"/>
          <w:sz w:val="28"/>
          <w:szCs w:val="28"/>
        </w:rPr>
        <w:t xml:space="preserve">размещения в информационно-телекоммуникационной сети «Интернет», в местах, доступных для детей, </w:t>
      </w:r>
      <w:r w:rsidRPr="00F069F7"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информации, причиняющий вред здоровью и (или) развитию детей;</w:t>
      </w:r>
    </w:p>
    <w:p w:rsidR="00950D6F" w:rsidRDefault="00950D6F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 xml:space="preserve">з) избегать ситуаций, способных нанести вред </w:t>
      </w:r>
      <w:r w:rsidR="009D2528" w:rsidRPr="00F069F7">
        <w:rPr>
          <w:rFonts w:ascii="Times New Roman" w:hAnsi="Times New Roman" w:cs="Times New Roman"/>
          <w:sz w:val="28"/>
          <w:szCs w:val="28"/>
        </w:rPr>
        <w:t xml:space="preserve">чести, достоинству и деловой </w:t>
      </w:r>
      <w:r w:rsidRPr="00F069F7">
        <w:rPr>
          <w:rFonts w:ascii="Times New Roman" w:hAnsi="Times New Roman" w:cs="Times New Roman"/>
          <w:sz w:val="28"/>
          <w:szCs w:val="28"/>
        </w:rPr>
        <w:t>репутации педагогического работника и (или) организации, осуществляющей образовательную деятельность.</w:t>
      </w:r>
    </w:p>
    <w:p w:rsidR="00950D6F" w:rsidRPr="00950D6F" w:rsidRDefault="00950D6F" w:rsidP="00C77171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CC1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69F7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</w:t>
      </w:r>
    </w:p>
    <w:p w:rsid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950D6F" w:rsidRPr="00950D6F" w:rsidRDefault="00950D6F" w:rsidP="00C77171">
      <w:pPr>
        <w:pStyle w:val="a3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722" w:rsidRPr="007A2F11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962722" w:rsidRPr="001A5CC0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 w:rsidR="00546B68">
        <w:rPr>
          <w:rFonts w:ascii="Times New Roman" w:hAnsi="Times New Roman" w:cs="Times New Roman"/>
          <w:sz w:val="28"/>
          <w:szCs w:val="28"/>
        </w:rPr>
        <w:t>П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оложения, рассматриваются комиссией по урегулированию споров между участниками образовательных </w:t>
      </w:r>
      <w:r w:rsidR="00962722" w:rsidRPr="007A2F11">
        <w:rPr>
          <w:rFonts w:ascii="Times New Roman" w:hAnsi="Times New Roman" w:cs="Times New Roman"/>
          <w:sz w:val="28"/>
          <w:szCs w:val="28"/>
        </w:rPr>
        <w:lastRenderedPageBreak/>
        <w:t>отношений</w:t>
      </w:r>
      <w:r w:rsidR="001A5CC0">
        <w:rPr>
          <w:rFonts w:ascii="Times New Roman" w:hAnsi="Times New Roman" w:cs="Times New Roman"/>
          <w:sz w:val="28"/>
          <w:szCs w:val="28"/>
        </w:rPr>
        <w:t>, создаваемой в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</w:t>
      </w:r>
      <w:r w:rsidR="001A5CC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A5CC0" w:rsidRPr="00865365">
        <w:rPr>
          <w:rFonts w:ascii="Times New Roman" w:hAnsi="Times New Roman"/>
          <w:sz w:val="28"/>
          <w:szCs w:val="28"/>
        </w:rPr>
        <w:t>часть</w:t>
      </w:r>
      <w:r w:rsidR="001A5CC0">
        <w:rPr>
          <w:rFonts w:ascii="Times New Roman" w:hAnsi="Times New Roman"/>
          <w:sz w:val="28"/>
          <w:szCs w:val="28"/>
        </w:rPr>
        <w:t>ю</w:t>
      </w:r>
      <w:r w:rsidR="001A5CC0" w:rsidRPr="00865365">
        <w:rPr>
          <w:rFonts w:ascii="Times New Roman" w:hAnsi="Times New Roman"/>
          <w:sz w:val="28"/>
          <w:szCs w:val="28"/>
        </w:rPr>
        <w:t xml:space="preserve"> 2 статьи 45</w:t>
      </w:r>
      <w:r w:rsidR="001A5CC0" w:rsidRPr="001A5CC0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 w:rsidR="00746033">
        <w:rPr>
          <w:rFonts w:ascii="Times New Roman" w:hAnsi="Times New Roman" w:cs="Times New Roman"/>
          <w:sz w:val="28"/>
          <w:szCs w:val="28"/>
        </w:rPr>
        <w:t> </w:t>
      </w:r>
      <w:r w:rsidR="001A5CC0" w:rsidRPr="001A5CC0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</w:t>
      </w:r>
      <w:r w:rsidR="001A5CC0">
        <w:rPr>
          <w:rFonts w:ascii="Times New Roman" w:hAnsi="Times New Roman" w:cs="Times New Roman"/>
          <w:sz w:val="28"/>
          <w:szCs w:val="28"/>
        </w:rPr>
        <w:t>.</w:t>
      </w:r>
    </w:p>
    <w:p w:rsidR="006F0AEC" w:rsidRDefault="006F0AEC" w:rsidP="00C77171">
      <w:pPr>
        <w:pStyle w:val="a3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F11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 w:rsidR="00473B77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7A2F11">
        <w:rPr>
          <w:rFonts w:ascii="Times New Roman" w:hAnsi="Times New Roman" w:cs="Times New Roman"/>
          <w:sz w:val="28"/>
          <w:szCs w:val="28"/>
        </w:rPr>
        <w:t>Трудов</w:t>
      </w:r>
      <w:r w:rsidR="00473B77"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73B77"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. </w:t>
      </w:r>
      <w:r w:rsidR="004C19C2">
        <w:rPr>
          <w:rFonts w:ascii="Times New Roman" w:hAnsi="Times New Roman" w:cs="Times New Roman"/>
          <w:sz w:val="28"/>
          <w:szCs w:val="28"/>
        </w:rPr>
        <w:t>П</w:t>
      </w:r>
      <w:r w:rsidR="004C19C2" w:rsidRPr="007A2F11">
        <w:rPr>
          <w:rFonts w:ascii="Times New Roman" w:hAnsi="Times New Roman" w:cs="Times New Roman"/>
          <w:sz w:val="28"/>
          <w:szCs w:val="28"/>
        </w:rPr>
        <w:t xml:space="preserve">едагогический работник, </w:t>
      </w:r>
      <w:r w:rsidR="004C19C2">
        <w:rPr>
          <w:rFonts w:ascii="Times New Roman" w:hAnsi="Times New Roman" w:cs="Times New Roman"/>
          <w:sz w:val="28"/>
          <w:szCs w:val="28"/>
        </w:rPr>
        <w:t xml:space="preserve">претендующий на </w:t>
      </w:r>
      <w:r w:rsidR="004C19C2" w:rsidRPr="007A2F11">
        <w:rPr>
          <w:rFonts w:ascii="Times New Roman" w:hAnsi="Times New Roman" w:cs="Times New Roman"/>
          <w:sz w:val="28"/>
          <w:szCs w:val="28"/>
        </w:rPr>
        <w:t>справедливое и объективное расследование нарушения норм профессиональной этики</w:t>
      </w:r>
      <w:r w:rsidR="004C19C2">
        <w:rPr>
          <w:rFonts w:ascii="Times New Roman" w:hAnsi="Times New Roman" w:cs="Times New Roman"/>
          <w:sz w:val="28"/>
          <w:szCs w:val="28"/>
        </w:rPr>
        <w:t xml:space="preserve">, вправе обратиться в </w:t>
      </w:r>
      <w:r w:rsidR="00962722" w:rsidRPr="007A2F11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 w:rsidR="00F01B09">
        <w:rPr>
          <w:rFonts w:ascii="Times New Roman" w:hAnsi="Times New Roman" w:cs="Times New Roman"/>
          <w:sz w:val="28"/>
          <w:szCs w:val="28"/>
        </w:rPr>
        <w:t>.</w:t>
      </w: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722" w:rsidRPr="007A2F11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962722" w:rsidRPr="007A2F11" w:rsidRDefault="005F1DF5" w:rsidP="00C77171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2722" w:rsidRPr="007A2F11">
        <w:rPr>
          <w:rFonts w:ascii="Times New Roman" w:hAnsi="Times New Roman" w:cs="Times New Roman"/>
          <w:sz w:val="28"/>
          <w:szCs w:val="28"/>
        </w:rPr>
        <w:t>. 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 w:rsidR="003C1C8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или </w:t>
      </w:r>
      <w:r w:rsidR="001F383C"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="00962722" w:rsidRPr="007A2F11">
        <w:rPr>
          <w:rFonts w:ascii="Times New Roman" w:hAnsi="Times New Roman" w:cs="Times New Roman"/>
          <w:sz w:val="28"/>
          <w:szCs w:val="28"/>
        </w:rPr>
        <w:t>педагогическ</w:t>
      </w:r>
      <w:r w:rsidR="001F383C">
        <w:rPr>
          <w:rFonts w:ascii="Times New Roman" w:hAnsi="Times New Roman" w:cs="Times New Roman"/>
          <w:sz w:val="28"/>
          <w:szCs w:val="28"/>
        </w:rPr>
        <w:t>ого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F383C">
        <w:rPr>
          <w:rFonts w:ascii="Times New Roman" w:hAnsi="Times New Roman" w:cs="Times New Roman"/>
          <w:sz w:val="28"/>
          <w:szCs w:val="28"/>
        </w:rPr>
        <w:t>а</w:t>
      </w:r>
      <w:r w:rsidR="00962722" w:rsidRPr="007A2F11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 суд.</w:t>
      </w:r>
    </w:p>
    <w:sectPr w:rsidR="00962722" w:rsidRPr="007A2F11" w:rsidSect="00C73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54" w:rsidRDefault="00797B54" w:rsidP="00C735C5">
      <w:pPr>
        <w:spacing w:after="0" w:line="240" w:lineRule="auto"/>
      </w:pPr>
      <w:r>
        <w:separator/>
      </w:r>
    </w:p>
  </w:endnote>
  <w:endnote w:type="continuationSeparator" w:id="1">
    <w:p w:rsidR="00797B54" w:rsidRDefault="00797B54" w:rsidP="00C7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Pr="00C735C5" w:rsidRDefault="00C735C5">
    <w:pPr>
      <w:pStyle w:val="aa"/>
      <w:rPr>
        <w:rFonts w:ascii="Times New Roman" w:hAnsi="Times New Roman" w:cs="Times New Roman"/>
        <w:sz w:val="16"/>
        <w:szCs w:val="16"/>
      </w:rPr>
    </w:pPr>
    <w:r w:rsidRPr="00C735C5">
      <w:rPr>
        <w:rFonts w:ascii="Times New Roman" w:hAnsi="Times New Roman" w:cs="Times New Roman"/>
        <w:sz w:val="16"/>
        <w:szCs w:val="16"/>
      </w:rPr>
      <w:t>Примерное положение-06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54" w:rsidRDefault="00797B54" w:rsidP="00C735C5">
      <w:pPr>
        <w:spacing w:after="0" w:line="240" w:lineRule="auto"/>
      </w:pPr>
      <w:r>
        <w:separator/>
      </w:r>
    </w:p>
  </w:footnote>
  <w:footnote w:type="continuationSeparator" w:id="1">
    <w:p w:rsidR="00797B54" w:rsidRDefault="00797B54" w:rsidP="00C7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B7D"/>
    <w:rsid w:val="000225C6"/>
    <w:rsid w:val="00062213"/>
    <w:rsid w:val="000674E5"/>
    <w:rsid w:val="001A5CC0"/>
    <w:rsid w:val="001C76D1"/>
    <w:rsid w:val="001F16E5"/>
    <w:rsid w:val="001F383C"/>
    <w:rsid w:val="002948DA"/>
    <w:rsid w:val="00346F9C"/>
    <w:rsid w:val="00376588"/>
    <w:rsid w:val="003C1C87"/>
    <w:rsid w:val="003E65A3"/>
    <w:rsid w:val="00473B77"/>
    <w:rsid w:val="004C19C2"/>
    <w:rsid w:val="004C7088"/>
    <w:rsid w:val="004D0B7D"/>
    <w:rsid w:val="00546B68"/>
    <w:rsid w:val="005622AE"/>
    <w:rsid w:val="005B39F5"/>
    <w:rsid w:val="005F1DF5"/>
    <w:rsid w:val="006D0EFC"/>
    <w:rsid w:val="006F0AEC"/>
    <w:rsid w:val="00735807"/>
    <w:rsid w:val="00746033"/>
    <w:rsid w:val="007706B6"/>
    <w:rsid w:val="00792CF9"/>
    <w:rsid w:val="00797B54"/>
    <w:rsid w:val="007A2F11"/>
    <w:rsid w:val="00924E6D"/>
    <w:rsid w:val="00950D6F"/>
    <w:rsid w:val="00962722"/>
    <w:rsid w:val="009C2A86"/>
    <w:rsid w:val="009D2528"/>
    <w:rsid w:val="009E1709"/>
    <w:rsid w:val="00A94901"/>
    <w:rsid w:val="00AB504A"/>
    <w:rsid w:val="00AC4F6A"/>
    <w:rsid w:val="00B87DFE"/>
    <w:rsid w:val="00B91CDC"/>
    <w:rsid w:val="00BE4D03"/>
    <w:rsid w:val="00BF7CCB"/>
    <w:rsid w:val="00C23C4B"/>
    <w:rsid w:val="00C6335D"/>
    <w:rsid w:val="00C735C5"/>
    <w:rsid w:val="00C77171"/>
    <w:rsid w:val="00CC3CC1"/>
    <w:rsid w:val="00CC656D"/>
    <w:rsid w:val="00DD33D0"/>
    <w:rsid w:val="00E81AB9"/>
    <w:rsid w:val="00EB3CF5"/>
    <w:rsid w:val="00ED6D51"/>
    <w:rsid w:val="00F01B09"/>
    <w:rsid w:val="00F069F7"/>
    <w:rsid w:val="00F93E1E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D6F"/>
    <w:pPr>
      <w:ind w:left="720"/>
      <w:contextualSpacing/>
    </w:pPr>
  </w:style>
  <w:style w:type="table" w:styleId="a5">
    <w:name w:val="Table Grid"/>
    <w:basedOn w:val="a1"/>
    <w:uiPriority w:val="39"/>
    <w:rsid w:val="0096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B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C5"/>
  </w:style>
  <w:style w:type="paragraph" w:styleId="aa">
    <w:name w:val="footer"/>
    <w:basedOn w:val="a"/>
    <w:link w:val="ab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mvi</cp:lastModifiedBy>
  <cp:revision>2</cp:revision>
  <cp:lastPrinted>2019-08-19T11:33:00Z</cp:lastPrinted>
  <dcterms:created xsi:type="dcterms:W3CDTF">2019-08-26T07:03:00Z</dcterms:created>
  <dcterms:modified xsi:type="dcterms:W3CDTF">2019-08-26T07:03:00Z</dcterms:modified>
</cp:coreProperties>
</file>