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3A9" w:rsidRDefault="00AE1AC4" w:rsidP="00360DA7">
      <w:pPr>
        <w:spacing w:after="0" w:line="240" w:lineRule="auto"/>
        <w:jc w:val="center"/>
        <w:rPr>
          <w:rFonts w:ascii="Times New Roman" w:hAnsi="Times New Roman"/>
          <w:b/>
          <w:bCs/>
          <w:color w:val="000000" w:themeColor="text1"/>
          <w:sz w:val="24"/>
          <w:szCs w:val="24"/>
        </w:rPr>
      </w:pPr>
      <w:bookmarkStart w:id="0" w:name="_GoBack"/>
      <w:bookmarkEnd w:id="0"/>
      <w:r w:rsidRPr="00797347">
        <w:rPr>
          <w:rFonts w:ascii="Times New Roman" w:hAnsi="Times New Roman"/>
          <w:b/>
          <w:bCs/>
          <w:color w:val="000000" w:themeColor="text1"/>
          <w:sz w:val="24"/>
          <w:szCs w:val="24"/>
        </w:rPr>
        <w:t>СОДЕРЖАНИЕ</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360DA7">
      <w:pPr>
        <w:spacing w:after="0" w:line="240" w:lineRule="auto"/>
        <w:jc w:val="both"/>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 Пояснительная зап</w:t>
      </w:r>
      <w:r w:rsidR="00EE295F">
        <w:rPr>
          <w:rFonts w:ascii="Times New Roman" w:hAnsi="Times New Roman"/>
          <w:bCs/>
          <w:color w:val="000000" w:themeColor="text1"/>
          <w:sz w:val="24"/>
          <w:szCs w:val="24"/>
        </w:rPr>
        <w:t>иска ……………………………………………………………………7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1.1.1. Цели и задачи реализации основной образовател</w:t>
      </w:r>
      <w:r w:rsidR="00023BDA" w:rsidRPr="00FE0968">
        <w:rPr>
          <w:rFonts w:ascii="Times New Roman" w:hAnsi="Times New Roman"/>
          <w:bCs/>
          <w:color w:val="000000" w:themeColor="text1"/>
          <w:sz w:val="24"/>
          <w:szCs w:val="24"/>
        </w:rPr>
        <w:t xml:space="preserve">ьной программы основного общего </w:t>
      </w:r>
      <w:r w:rsidRPr="00FE0968">
        <w:rPr>
          <w:rFonts w:ascii="Times New Roman" w:hAnsi="Times New Roman"/>
          <w:bCs/>
          <w:color w:val="000000" w:themeColor="text1"/>
          <w:sz w:val="24"/>
          <w:szCs w:val="24"/>
        </w:rPr>
        <w:t>образования</w:t>
      </w:r>
      <w:r w:rsidR="00EA1D82"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1.1.2.Принципы и подходы к формированию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EE295F">
        <w:rPr>
          <w:rFonts w:ascii="Times New Roman" w:hAnsi="Times New Roman"/>
          <w:bCs/>
          <w:color w:val="000000" w:themeColor="text1"/>
          <w:sz w:val="24"/>
          <w:szCs w:val="24"/>
        </w:rPr>
        <w:t>…………………………………………………………………………….9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 Планируемые результаты освоения учащимися</w:t>
      </w:r>
      <w:r w:rsidR="006B00DE" w:rsidRPr="00FE0968">
        <w:rPr>
          <w:rFonts w:ascii="Times New Roman" w:hAnsi="Times New Roman"/>
          <w:bCs/>
          <w:color w:val="000000" w:themeColor="text1"/>
          <w:sz w:val="24"/>
          <w:szCs w:val="24"/>
        </w:rPr>
        <w:t xml:space="preserve"> основной образовательной </w:t>
      </w:r>
      <w:r w:rsidRPr="00FE0968">
        <w:rPr>
          <w:rFonts w:ascii="Times New Roman" w:hAnsi="Times New Roman"/>
          <w:bCs/>
          <w:color w:val="000000" w:themeColor="text1"/>
          <w:sz w:val="24"/>
          <w:szCs w:val="24"/>
        </w:rPr>
        <w:t>программы основного общего образования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EE295F">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 Метапредметные результаты освоения ООП</w:t>
      </w:r>
      <w:r w:rsidR="00EE295F">
        <w:rPr>
          <w:rFonts w:ascii="Times New Roman" w:hAnsi="Times New Roman"/>
          <w:bCs/>
          <w:color w:val="000000" w:themeColor="text1"/>
          <w:sz w:val="24"/>
          <w:szCs w:val="24"/>
        </w:rPr>
        <w:t>………………………………………….16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1.2.4.1.Формирование ИКТ-компетентности обучающихся</w:t>
      </w:r>
      <w:r w:rsidR="00EE295F">
        <w:rPr>
          <w:rFonts w:ascii="Times New Roman" w:hAnsi="Times New Roman"/>
          <w:bCs/>
          <w:color w:val="000000" w:themeColor="text1"/>
          <w:sz w:val="24"/>
          <w:szCs w:val="24"/>
        </w:rPr>
        <w:t>………………………………..20</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EE295F">
        <w:rPr>
          <w:rFonts w:ascii="Times New Roman" w:hAnsi="Times New Roman"/>
          <w:bCs/>
          <w:color w:val="000000" w:themeColor="text1"/>
          <w:sz w:val="24"/>
          <w:szCs w:val="24"/>
        </w:rPr>
        <w:t>……………………21</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EE295F">
        <w:rPr>
          <w:rFonts w:ascii="Times New Roman" w:hAnsi="Times New Roman"/>
          <w:bCs/>
          <w:color w:val="000000" w:themeColor="text1"/>
          <w:spacing w:val="-1"/>
          <w:sz w:val="24"/>
          <w:szCs w:val="24"/>
        </w:rPr>
        <w:t>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EE295F">
        <w:rPr>
          <w:rFonts w:ascii="Times New Roman" w:hAnsi="Times New Roman"/>
          <w:bCs/>
          <w:color w:val="000000" w:themeColor="text1"/>
          <w:sz w:val="24"/>
          <w:szCs w:val="24"/>
        </w:rPr>
        <w:t>………………………………………………………………..28</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EE295F">
        <w:rPr>
          <w:rFonts w:ascii="Times New Roman" w:hAnsi="Times New Roman"/>
          <w:bCs/>
          <w:color w:val="000000" w:themeColor="text1"/>
          <w:sz w:val="24"/>
          <w:szCs w:val="24"/>
        </w:rPr>
        <w:t>………………………………………………………………………….30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EE295F">
        <w:rPr>
          <w:rFonts w:ascii="Times New Roman" w:hAnsi="Times New Roman"/>
          <w:bCs/>
          <w:color w:val="000000" w:themeColor="text1"/>
          <w:sz w:val="24"/>
          <w:szCs w:val="24"/>
        </w:rPr>
        <w:t>……………………………………………………………………………31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EE295F">
        <w:rPr>
          <w:rFonts w:ascii="Times New Roman" w:hAnsi="Times New Roman"/>
          <w:bCs/>
          <w:color w:val="000000" w:themeColor="text1"/>
          <w:sz w:val="24"/>
          <w:szCs w:val="24"/>
        </w:rPr>
        <w:t>……………………………………………..34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…………………...36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EE295F">
        <w:rPr>
          <w:rFonts w:ascii="Times New Roman" w:hAnsi="Times New Roman"/>
          <w:bCs/>
          <w:color w:val="000000" w:themeColor="text1"/>
          <w:sz w:val="24"/>
          <w:szCs w:val="24"/>
        </w:rPr>
        <w:t>………………………………………………………………………39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…………………………………………………………………………..41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……………………………………………………………………………46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EE295F">
        <w:rPr>
          <w:rFonts w:ascii="Times New Roman" w:hAnsi="Times New Roman"/>
          <w:bCs/>
          <w:color w:val="000000" w:themeColor="text1"/>
          <w:sz w:val="24"/>
          <w:szCs w:val="24"/>
        </w:rPr>
        <w:t>………………………………………………………………………….49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……………………………69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………………………………………………..91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………………………………………………………………..94</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………………………………………101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 Система 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 образования</w:t>
      </w:r>
      <w:r w:rsidR="00EE295F">
        <w:rPr>
          <w:rFonts w:ascii="Times New Roman" w:hAnsi="Times New Roman"/>
          <w:bCs/>
          <w:color w:val="000000" w:themeColor="text1"/>
          <w:sz w:val="24"/>
          <w:szCs w:val="24"/>
        </w:rPr>
        <w:t>…………………………….106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1.3.1. Общие положения</w:t>
      </w:r>
      <w:r w:rsidR="00EE295F">
        <w:rPr>
          <w:rFonts w:ascii="Times New Roman" w:hAnsi="Times New Roman"/>
          <w:bCs/>
          <w:color w:val="000000" w:themeColor="text1"/>
          <w:sz w:val="24"/>
          <w:szCs w:val="24"/>
        </w:rPr>
        <w:t>……………………………………………………………………..106</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w:t>
      </w:r>
      <w:r w:rsidR="00C0280F" w:rsidRPr="00FB1C08">
        <w:rPr>
          <w:rFonts w:ascii="Times New Roman" w:hAnsi="Times New Roman"/>
          <w:b/>
          <w:bCs/>
          <w:color w:val="000000" w:themeColor="text1"/>
          <w:sz w:val="24"/>
          <w:szCs w:val="24"/>
        </w:rPr>
        <w:t xml:space="preserve"> </w:t>
      </w:r>
      <w:r w:rsidRPr="00FB1C08">
        <w:rPr>
          <w:rFonts w:ascii="Times New Roman" w:hAnsi="Times New Roman"/>
          <w:b/>
          <w:bCs/>
          <w:color w:val="000000" w:themeColor="text1"/>
          <w:sz w:val="24"/>
          <w:szCs w:val="24"/>
        </w:rPr>
        <w:t>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95A46">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95A46">
        <w:rPr>
          <w:rFonts w:ascii="Times New Roman" w:hAnsi="Times New Roman"/>
          <w:bCs/>
          <w:color w:val="000000" w:themeColor="text1"/>
          <w:sz w:val="24"/>
          <w:szCs w:val="24"/>
        </w:rPr>
        <w:t xml:space="preserve"> </w:t>
      </w:r>
      <w:r w:rsidRPr="00FE0968">
        <w:rPr>
          <w:rFonts w:ascii="Times New Roman" w:hAnsi="Times New Roman"/>
          <w:bCs/>
          <w:color w:val="000000" w:themeColor="text1"/>
          <w:sz w:val="24"/>
          <w:szCs w:val="24"/>
        </w:rPr>
        <w:t>ИКТ-компетенций</w:t>
      </w:r>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2.1.6. Перечень и описание основных элементов ИКТ-компетенций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421E59">
        <w:rPr>
          <w:rFonts w:ascii="Times New Roman" w:hAnsi="Times New Roman"/>
          <w:bCs/>
          <w:color w:val="000000" w:themeColor="text1"/>
          <w:sz w:val="24"/>
          <w:szCs w:val="24"/>
        </w:rPr>
        <w:t>«Ичин</w:t>
      </w:r>
      <w:r w:rsidR="00242D46">
        <w:rPr>
          <w:rFonts w:ascii="Times New Roman" w:hAnsi="Times New Roman"/>
          <w:bCs/>
          <w:color w:val="000000" w:themeColor="text1"/>
          <w:sz w:val="24"/>
          <w:szCs w:val="24"/>
        </w:rPr>
        <w:t xml:space="preserve">ская </w:t>
      </w:r>
      <w:r w:rsidR="00421E59">
        <w:rPr>
          <w:rFonts w:ascii="Times New Roman" w:hAnsi="Times New Roman"/>
          <w:bCs/>
          <w:color w:val="000000" w:themeColor="text1"/>
          <w:sz w:val="24"/>
          <w:szCs w:val="24"/>
        </w:rPr>
        <w:t>О</w:t>
      </w:r>
      <w:r>
        <w:rPr>
          <w:rFonts w:ascii="Times New Roman" w:hAnsi="Times New Roman"/>
          <w:bCs/>
          <w:color w:val="000000" w:themeColor="text1"/>
          <w:sz w:val="24"/>
          <w:szCs w:val="24"/>
        </w:rPr>
        <w:t>ОШ</w:t>
      </w:r>
      <w:r w:rsidR="00242D46">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………………………………………………………………………………141</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коррекционной работы …………………………………………………240</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CD73D3">
      <w:pPr>
        <w:shd w:val="clear" w:color="auto" w:fill="FFFFFF"/>
        <w:spacing w:line="274" w:lineRule="exact"/>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977E9C">
        <w:rPr>
          <w:rFonts w:ascii="Times New Roman" w:hAnsi="Times New Roman"/>
          <w:bCs/>
          <w:sz w:val="24"/>
          <w:szCs w:val="24"/>
        </w:rPr>
        <w:t>.247</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242D46">
        <w:rPr>
          <w:rFonts w:ascii="Times New Roman" w:hAnsi="Times New Roman"/>
          <w:sz w:val="24"/>
          <w:szCs w:val="24"/>
        </w:rPr>
        <w:t>«</w:t>
      </w:r>
      <w:r w:rsidR="00D8338A">
        <w:rPr>
          <w:rFonts w:ascii="Times New Roman" w:hAnsi="Times New Roman"/>
          <w:sz w:val="24"/>
          <w:szCs w:val="24"/>
        </w:rPr>
        <w:t>Ичинская О</w:t>
      </w:r>
      <w:r w:rsidRPr="00FE0968">
        <w:rPr>
          <w:rFonts w:ascii="Times New Roman" w:hAnsi="Times New Roman"/>
          <w:sz w:val="24"/>
          <w:szCs w:val="24"/>
        </w:rPr>
        <w:t>ОШ</w:t>
      </w:r>
      <w:r w:rsidR="00242D46">
        <w:rPr>
          <w:rFonts w:ascii="Times New Roman" w:hAnsi="Times New Roman"/>
          <w:sz w:val="24"/>
          <w:szCs w:val="24"/>
        </w:rPr>
        <w:t>»</w:t>
      </w:r>
      <w:r w:rsidR="003B3E83">
        <w:rPr>
          <w:rFonts w:ascii="Times New Roman" w:hAnsi="Times New Roman"/>
          <w:sz w:val="24"/>
          <w:szCs w:val="24"/>
        </w:rPr>
        <w:t xml:space="preserve"> МР «Сулейман-Стальский район»</w:t>
      </w:r>
      <w:r w:rsidR="00242D46">
        <w:rPr>
          <w:rFonts w:ascii="Times New Roman" w:hAnsi="Times New Roman"/>
          <w:sz w:val="24"/>
          <w:szCs w:val="24"/>
        </w:rPr>
        <w:t xml:space="preserve">  </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977E9C">
        <w:rPr>
          <w:rFonts w:ascii="Times New Roman" w:hAnsi="Times New Roman"/>
          <w:sz w:val="24"/>
          <w:szCs w:val="24"/>
        </w:rPr>
        <w:t>47</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3.2. План внеурочной деятельности………………………………………………………….255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образования……………………………………………………………………….....262</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образования………………………………………………………………262</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работы………………………………………………........276</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977E9C">
        <w:rPr>
          <w:rFonts w:ascii="Times New Roman" w:hAnsi="Times New Roman"/>
          <w:bCs/>
          <w:sz w:val="24"/>
          <w:szCs w:val="24"/>
        </w:rPr>
        <w:t>…………………………………………………278</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2550FD" w:rsidRPr="00FE0968">
        <w:rPr>
          <w:rFonts w:ascii="Times New Roman" w:hAnsi="Times New Roman"/>
          <w:bCs/>
          <w:sz w:val="24"/>
          <w:szCs w:val="24"/>
        </w:rPr>
        <w:t>……………………………………………………………289</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программы…………………………………………………………………………………291</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A9493C">
        <w:rPr>
          <w:rFonts w:ascii="Times New Roman" w:hAnsi="Times New Roman"/>
          <w:bCs/>
          <w:iCs/>
          <w:sz w:val="24"/>
          <w:szCs w:val="24"/>
        </w:rPr>
        <w:t>294</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необходимой системы условий реализации ООП ООО…………………………………</w:t>
      </w:r>
      <w:r w:rsidR="00A9493C">
        <w:rPr>
          <w:rFonts w:ascii="Times New Roman" w:hAnsi="Times New Roman"/>
          <w:color w:val="000000" w:themeColor="text1"/>
          <w:sz w:val="24"/>
          <w:szCs w:val="24"/>
        </w:rPr>
        <w:t>………………………………….</w:t>
      </w:r>
      <w:r w:rsidRPr="00FE0968">
        <w:rPr>
          <w:rFonts w:ascii="Times New Roman" w:hAnsi="Times New Roman"/>
          <w:color w:val="000000" w:themeColor="text1"/>
          <w:sz w:val="24"/>
          <w:szCs w:val="24"/>
        </w:rPr>
        <w:t>298</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системы условий……………………………………………..302</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 xml:space="preserve">Муниципальное </w:t>
      </w:r>
      <w:r w:rsidR="006549C1">
        <w:rPr>
          <w:rFonts w:ascii="Times New Roman" w:hAnsi="Times New Roman"/>
          <w:color w:val="000000"/>
          <w:sz w:val="24"/>
          <w:szCs w:val="24"/>
        </w:rPr>
        <w:t>казенное обще</w:t>
      </w:r>
      <w:r>
        <w:rPr>
          <w:rFonts w:ascii="Times New Roman" w:hAnsi="Times New Roman"/>
          <w:color w:val="000000"/>
          <w:sz w:val="24"/>
          <w:szCs w:val="24"/>
        </w:rPr>
        <w:t xml:space="preserve">образовательное учреждение </w:t>
      </w:r>
      <w:r w:rsidR="00421E59">
        <w:rPr>
          <w:rFonts w:ascii="Times New Roman" w:hAnsi="Times New Roman"/>
          <w:color w:val="000000"/>
          <w:sz w:val="24"/>
          <w:szCs w:val="24"/>
        </w:rPr>
        <w:t>«Ичин</w:t>
      </w:r>
      <w:r w:rsidR="006549C1">
        <w:rPr>
          <w:rFonts w:ascii="Times New Roman" w:hAnsi="Times New Roman"/>
          <w:color w:val="000000"/>
          <w:sz w:val="24"/>
          <w:szCs w:val="24"/>
        </w:rPr>
        <w:t xml:space="preserve">ская </w:t>
      </w:r>
      <w:r w:rsidR="00421E59">
        <w:rPr>
          <w:rFonts w:ascii="Times New Roman" w:hAnsi="Times New Roman"/>
          <w:color w:val="000000"/>
          <w:sz w:val="24"/>
          <w:szCs w:val="24"/>
        </w:rPr>
        <w:t>основная</w:t>
      </w:r>
      <w:r>
        <w:rPr>
          <w:rFonts w:ascii="Times New Roman" w:hAnsi="Times New Roman"/>
          <w:color w:val="000000"/>
          <w:sz w:val="24"/>
          <w:szCs w:val="24"/>
        </w:rPr>
        <w:t xml:space="preserve"> общеобразовательная школа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421E59">
        <w:rPr>
          <w:rFonts w:ascii="Times New Roman" w:hAnsi="Times New Roman"/>
          <w:color w:val="000000"/>
          <w:sz w:val="24"/>
          <w:szCs w:val="24"/>
        </w:rPr>
        <w:t>адрес учреждения: Россия, 368771</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 </w:t>
      </w:r>
      <w:r w:rsidR="006549C1">
        <w:rPr>
          <w:rFonts w:ascii="Times New Roman" w:hAnsi="Times New Roman"/>
          <w:color w:val="000000"/>
          <w:sz w:val="24"/>
          <w:szCs w:val="24"/>
        </w:rPr>
        <w:t>Республика Дагестан, МР «Сулейман-Стальский район»</w:t>
      </w:r>
      <w:r>
        <w:rPr>
          <w:rFonts w:ascii="Times New Roman" w:hAnsi="Times New Roman"/>
          <w:color w:val="000000"/>
          <w:sz w:val="24"/>
          <w:szCs w:val="24"/>
        </w:rPr>
        <w:t xml:space="preserve">, </w:t>
      </w:r>
      <w:r w:rsidR="00421E59">
        <w:rPr>
          <w:rFonts w:ascii="Times New Roman" w:hAnsi="Times New Roman"/>
          <w:color w:val="000000"/>
          <w:sz w:val="24"/>
          <w:szCs w:val="24"/>
        </w:rPr>
        <w:t>с. Ичин</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Фактический 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 район»</w:t>
      </w:r>
      <w:r>
        <w:rPr>
          <w:rFonts w:ascii="Times New Roman" w:hAnsi="Times New Roman"/>
          <w:color w:val="000000"/>
          <w:sz w:val="24"/>
          <w:szCs w:val="24"/>
        </w:rPr>
        <w:t>,</w:t>
      </w:r>
    </w:p>
    <w:p w:rsidR="00797347" w:rsidRDefault="00421E59"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с. Ичин</w:t>
      </w:r>
      <w:r w:rsidR="006549C1">
        <w:rPr>
          <w:rFonts w:ascii="Times New Roman" w:hAnsi="Times New Roman"/>
          <w:color w:val="000000"/>
          <w:sz w:val="24"/>
          <w:szCs w:val="24"/>
        </w:rPr>
        <w:t xml:space="preserve">, </w:t>
      </w:r>
      <w:r w:rsidR="00D8338A">
        <w:rPr>
          <w:rFonts w:cs="Calibri"/>
          <w:color w:val="000000"/>
        </w:rPr>
        <w:t>ichin.dagestanschool.ru</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p>
    <w:p w:rsidR="00797347" w:rsidRDefault="009B7AAD" w:rsidP="00797347">
      <w:pPr>
        <w:shd w:val="clear" w:color="auto" w:fill="FFFFFF"/>
        <w:spacing w:after="0" w:line="240" w:lineRule="auto"/>
        <w:rPr>
          <w:rFonts w:ascii="Times New Roman" w:hAnsi="Times New Roman"/>
          <w:color w:val="00B0F0"/>
          <w:sz w:val="24"/>
          <w:szCs w:val="24"/>
        </w:rPr>
      </w:pPr>
      <w:r>
        <w:rPr>
          <w:rFonts w:ascii="Times New Roman" w:hAnsi="Times New Roman"/>
          <w:sz w:val="24"/>
          <w:szCs w:val="24"/>
        </w:rPr>
        <w:t>05А01 №0001057</w:t>
      </w:r>
      <w:r w:rsidR="006549C1">
        <w:rPr>
          <w:rFonts w:ascii="Times New Roman" w:hAnsi="Times New Roman"/>
          <w:sz w:val="24"/>
          <w:szCs w:val="24"/>
        </w:rPr>
        <w:t xml:space="preserve"> регистрационный №</w:t>
      </w:r>
      <w:r>
        <w:rPr>
          <w:rFonts w:ascii="Times New Roman" w:hAnsi="Times New Roman"/>
          <w:sz w:val="24"/>
          <w:szCs w:val="24"/>
        </w:rPr>
        <w:t>6145  от 05.05.2015</w:t>
      </w:r>
      <w:r w:rsidR="00797347">
        <w:rPr>
          <w:rFonts w:ascii="Times New Roman" w:hAnsi="Times New Roman"/>
          <w:sz w:val="24"/>
          <w:szCs w:val="24"/>
        </w:rPr>
        <w:t>г.</w:t>
      </w:r>
      <w:r w:rsidR="00797347">
        <w:rPr>
          <w:rFonts w:ascii="Times New Roman" w:hAnsi="Times New Roman"/>
          <w:color w:val="000000"/>
          <w:sz w:val="24"/>
          <w:szCs w:val="24"/>
        </w:rPr>
        <w:t xml:space="preserve"> </w:t>
      </w:r>
      <w:r w:rsidR="00797347">
        <w:rPr>
          <w:rFonts w:ascii="Times New Roman" w:hAnsi="Times New Roman"/>
          <w:color w:val="000000"/>
          <w:sz w:val="24"/>
          <w:szCs w:val="24"/>
        </w:rPr>
        <w:br/>
        <w:t xml:space="preserve">Адрес сайта школы: </w:t>
      </w:r>
      <w:r w:rsidR="00D8338A">
        <w:rPr>
          <w:rFonts w:cs="Calibri"/>
          <w:color w:val="000000"/>
        </w:rPr>
        <w:t>ichin.dagestanschool.ru</w:t>
      </w:r>
    </w:p>
    <w:p w:rsidR="00797347" w:rsidRDefault="009B7AAD"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Площадь здания: 8109.65</w:t>
      </w:r>
      <w:r w:rsidR="00797347">
        <w:rPr>
          <w:rFonts w:ascii="Times New Roman" w:hAnsi="Times New Roman"/>
          <w:color w:val="000000"/>
          <w:sz w:val="24"/>
          <w:szCs w:val="24"/>
        </w:rPr>
        <w:t xml:space="preserve"> кв.м.; площадь учебных кабинетов: </w:t>
      </w:r>
      <w:r>
        <w:rPr>
          <w:rFonts w:ascii="Times New Roman" w:hAnsi="Times New Roman"/>
          <w:color w:val="000000"/>
          <w:sz w:val="24"/>
          <w:szCs w:val="24"/>
        </w:rPr>
        <w:t xml:space="preserve"> </w:t>
      </w:r>
      <w:r w:rsidR="00062055">
        <w:rPr>
          <w:rFonts w:ascii="Times New Roman" w:hAnsi="Times New Roman"/>
          <w:color w:val="000000"/>
          <w:sz w:val="24"/>
          <w:szCs w:val="24"/>
        </w:rPr>
        <w:t>110</w:t>
      </w:r>
      <w:r>
        <w:rPr>
          <w:rFonts w:ascii="Times New Roman" w:hAnsi="Times New Roman"/>
          <w:color w:val="000000"/>
          <w:sz w:val="24"/>
          <w:szCs w:val="24"/>
        </w:rPr>
        <w:t xml:space="preserve">  кв.м.</w:t>
      </w:r>
      <w:r>
        <w:rPr>
          <w:rFonts w:ascii="Times New Roman" w:hAnsi="Times New Roman"/>
          <w:color w:val="000000"/>
          <w:sz w:val="24"/>
          <w:szCs w:val="24"/>
        </w:rPr>
        <w:br/>
        <w:t xml:space="preserve">Проектная мощность: </w:t>
      </w:r>
      <w:r w:rsidR="00062055">
        <w:rPr>
          <w:rFonts w:ascii="Times New Roman" w:hAnsi="Times New Roman"/>
          <w:color w:val="000000"/>
          <w:sz w:val="24"/>
          <w:szCs w:val="24"/>
        </w:rPr>
        <w:t>50</w:t>
      </w:r>
      <w:r w:rsidR="00797347">
        <w:rPr>
          <w:rFonts w:ascii="Times New Roman" w:hAnsi="Times New Roman"/>
          <w:color w:val="000000"/>
          <w:sz w:val="24"/>
          <w:szCs w:val="24"/>
        </w:rPr>
        <w:t xml:space="preserve"> учащихся</w:t>
      </w:r>
      <w:r>
        <w:rPr>
          <w:rFonts w:ascii="Times New Roman" w:hAnsi="Times New Roman"/>
          <w:color w:val="000000"/>
          <w:sz w:val="24"/>
          <w:szCs w:val="24"/>
        </w:rPr>
        <w:br/>
        <w:t>Фактическая наполняемость</w:t>
      </w:r>
      <w:r w:rsidR="00206EFA">
        <w:rPr>
          <w:rFonts w:ascii="Times New Roman" w:hAnsi="Times New Roman"/>
          <w:color w:val="000000"/>
          <w:sz w:val="24"/>
          <w:szCs w:val="24"/>
        </w:rPr>
        <w:t xml:space="preserve"> </w:t>
      </w:r>
      <w:r>
        <w:rPr>
          <w:rFonts w:ascii="Times New Roman" w:hAnsi="Times New Roman"/>
          <w:color w:val="000000"/>
          <w:sz w:val="24"/>
          <w:szCs w:val="24"/>
        </w:rPr>
        <w:t xml:space="preserve">-  </w:t>
      </w:r>
      <w:r w:rsidR="00D8338A">
        <w:rPr>
          <w:rFonts w:ascii="Times New Roman" w:hAnsi="Times New Roman"/>
          <w:color w:val="000000"/>
          <w:sz w:val="24"/>
          <w:szCs w:val="24"/>
        </w:rPr>
        <w:t>33</w:t>
      </w:r>
      <w:r w:rsidR="00797347">
        <w:rPr>
          <w:rFonts w:ascii="Times New Roman" w:hAnsi="Times New Roman"/>
          <w:color w:val="000000"/>
          <w:sz w:val="24"/>
          <w:szCs w:val="24"/>
        </w:rPr>
        <w:t xml:space="preserve"> учащихся</w:t>
      </w:r>
      <w:r w:rsidR="00797347">
        <w:rPr>
          <w:rFonts w:ascii="Times New Roman" w:hAnsi="Times New Roman"/>
          <w:color w:val="000000"/>
          <w:sz w:val="24"/>
          <w:szCs w:val="24"/>
        </w:rPr>
        <w:br/>
      </w:r>
      <w:r w:rsidR="00797347">
        <w:rPr>
          <w:rFonts w:ascii="Times New Roman" w:hAnsi="Times New Roman"/>
          <w:i/>
          <w:color w:val="000000"/>
          <w:sz w:val="24"/>
          <w:szCs w:val="24"/>
        </w:rPr>
        <w:t>1. Краткая историческая справка:</w:t>
      </w:r>
      <w:r w:rsidR="00062055">
        <w:rPr>
          <w:rFonts w:ascii="Times New Roman" w:hAnsi="Times New Roman"/>
          <w:color w:val="000000"/>
          <w:sz w:val="24"/>
          <w:szCs w:val="24"/>
        </w:rPr>
        <w:t xml:space="preserve"> </w:t>
      </w:r>
      <w:r w:rsidR="00797347">
        <w:rPr>
          <w:rFonts w:ascii="Times New Roman" w:hAnsi="Times New Roman"/>
          <w:color w:val="000000"/>
          <w:sz w:val="24"/>
          <w:szCs w:val="24"/>
        </w:rPr>
        <w:t xml:space="preserve"> шк</w:t>
      </w:r>
      <w:r w:rsidR="00062055">
        <w:rPr>
          <w:rFonts w:ascii="Times New Roman" w:hAnsi="Times New Roman"/>
          <w:color w:val="000000"/>
          <w:sz w:val="24"/>
          <w:szCs w:val="24"/>
        </w:rPr>
        <w:t>ола находится в арендованном частном доме с</w:t>
      </w:r>
      <w:r>
        <w:rPr>
          <w:rFonts w:ascii="Times New Roman" w:hAnsi="Times New Roman"/>
          <w:color w:val="000000"/>
          <w:sz w:val="24"/>
          <w:szCs w:val="24"/>
        </w:rPr>
        <w:t xml:space="preserve"> 1 сентября 200</w:t>
      </w:r>
      <w:r w:rsidR="00062055">
        <w:rPr>
          <w:rFonts w:ascii="Times New Roman" w:hAnsi="Times New Roman"/>
          <w:color w:val="000000"/>
          <w:sz w:val="24"/>
          <w:szCs w:val="24"/>
        </w:rPr>
        <w:t>8</w:t>
      </w:r>
      <w:r>
        <w:rPr>
          <w:rFonts w:ascii="Times New Roman" w:hAnsi="Times New Roman"/>
          <w:color w:val="000000"/>
          <w:sz w:val="24"/>
          <w:szCs w:val="24"/>
        </w:rPr>
        <w:t xml:space="preserve">  года. В селении</w:t>
      </w:r>
      <w:r w:rsidR="00797347">
        <w:rPr>
          <w:rFonts w:ascii="Times New Roman" w:hAnsi="Times New Roman"/>
          <w:color w:val="000000"/>
          <w:sz w:val="24"/>
          <w:szCs w:val="24"/>
        </w:rPr>
        <w:t xml:space="preserve"> население составляло </w:t>
      </w:r>
      <w:r w:rsidR="00062055">
        <w:rPr>
          <w:rFonts w:ascii="Times New Roman" w:hAnsi="Times New Roman"/>
          <w:color w:val="000000"/>
          <w:sz w:val="24"/>
          <w:szCs w:val="24"/>
        </w:rPr>
        <w:t>453</w:t>
      </w:r>
      <w:r w:rsidR="00E26EF5">
        <w:rPr>
          <w:rFonts w:ascii="Times New Roman" w:hAnsi="Times New Roman"/>
          <w:color w:val="000000"/>
          <w:sz w:val="24"/>
          <w:szCs w:val="24"/>
        </w:rPr>
        <w:t xml:space="preserve"> </w:t>
      </w:r>
      <w:r w:rsidR="00797347">
        <w:rPr>
          <w:rFonts w:ascii="Times New Roman" w:hAnsi="Times New Roman"/>
          <w:color w:val="000000"/>
          <w:sz w:val="24"/>
          <w:szCs w:val="24"/>
        </w:rPr>
        <w:t>человек</w:t>
      </w:r>
      <w:r w:rsidR="00710833">
        <w:rPr>
          <w:rFonts w:ascii="Times New Roman" w:hAnsi="Times New Roman"/>
          <w:color w:val="000000"/>
          <w:sz w:val="24"/>
          <w:szCs w:val="24"/>
        </w:rPr>
        <w:t>а</w:t>
      </w:r>
      <w:r w:rsidR="00797347">
        <w:rPr>
          <w:rFonts w:ascii="Times New Roman" w:hAnsi="Times New Roman"/>
          <w:color w:val="000000"/>
          <w:sz w:val="24"/>
          <w:szCs w:val="24"/>
        </w:rPr>
        <w:t>, у</w:t>
      </w:r>
      <w:r>
        <w:rPr>
          <w:rFonts w:ascii="Times New Roman" w:hAnsi="Times New Roman"/>
          <w:color w:val="000000"/>
          <w:sz w:val="24"/>
          <w:szCs w:val="24"/>
        </w:rPr>
        <w:t xml:space="preserve">чащихся в школе </w:t>
      </w:r>
      <w:r w:rsidR="00D8338A">
        <w:rPr>
          <w:rFonts w:ascii="Times New Roman" w:hAnsi="Times New Roman"/>
          <w:color w:val="000000"/>
          <w:sz w:val="24"/>
          <w:szCs w:val="24"/>
        </w:rPr>
        <w:t>33</w:t>
      </w:r>
      <w:r w:rsidR="00710833">
        <w:rPr>
          <w:rFonts w:ascii="Times New Roman" w:hAnsi="Times New Roman"/>
          <w:color w:val="000000"/>
          <w:sz w:val="24"/>
          <w:szCs w:val="24"/>
        </w:rPr>
        <w:t xml:space="preserve"> </w:t>
      </w:r>
      <w:r w:rsidR="00797347">
        <w:rPr>
          <w:rFonts w:ascii="Times New Roman" w:hAnsi="Times New Roman"/>
          <w:color w:val="000000"/>
          <w:sz w:val="24"/>
          <w:szCs w:val="24"/>
        </w:rPr>
        <w:t>человек</w:t>
      </w:r>
      <w:r w:rsidR="00062055">
        <w:rPr>
          <w:rFonts w:ascii="Times New Roman" w:hAnsi="Times New Roman"/>
          <w:color w:val="000000"/>
          <w:sz w:val="24"/>
          <w:szCs w:val="24"/>
        </w:rPr>
        <w:t xml:space="preserve">а. </w:t>
      </w:r>
    </w:p>
    <w:p w:rsidR="00797347" w:rsidRDefault="00062055"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Б</w:t>
      </w:r>
      <w:r w:rsidR="00797347">
        <w:rPr>
          <w:rFonts w:ascii="Times New Roman" w:hAnsi="Times New Roman"/>
          <w:color w:val="000000"/>
          <w:sz w:val="24"/>
          <w:szCs w:val="24"/>
        </w:rPr>
        <w:t>ольшинство</w:t>
      </w:r>
      <w:r w:rsidR="00206EFA">
        <w:rPr>
          <w:rFonts w:ascii="Times New Roman" w:hAnsi="Times New Roman"/>
          <w:color w:val="000000"/>
          <w:sz w:val="24"/>
          <w:szCs w:val="24"/>
        </w:rPr>
        <w:t xml:space="preserve"> родителей</w:t>
      </w:r>
      <w:r w:rsidR="00710833">
        <w:rPr>
          <w:rFonts w:ascii="Times New Roman" w:hAnsi="Times New Roman"/>
          <w:color w:val="000000"/>
          <w:sz w:val="24"/>
          <w:szCs w:val="24"/>
        </w:rPr>
        <w:t xml:space="preserve">  не работаю</w:t>
      </w:r>
      <w:r w:rsidR="00797347">
        <w:rPr>
          <w:rFonts w:ascii="Times New Roman" w:hAnsi="Times New Roman"/>
          <w:color w:val="000000"/>
          <w:sz w:val="24"/>
          <w:szCs w:val="24"/>
        </w:rPr>
        <w:t xml:space="preserve">т, </w:t>
      </w:r>
      <w:r w:rsidR="00206EFA">
        <w:rPr>
          <w:rFonts w:ascii="Times New Roman" w:hAnsi="Times New Roman"/>
          <w:color w:val="000000"/>
          <w:sz w:val="24"/>
          <w:szCs w:val="24"/>
        </w:rPr>
        <w:t xml:space="preserve"> школа</w:t>
      </w:r>
      <w:r w:rsidR="00797347">
        <w:rPr>
          <w:rFonts w:ascii="Times New Roman" w:hAnsi="Times New Roman"/>
          <w:color w:val="000000"/>
          <w:sz w:val="24"/>
          <w:szCs w:val="24"/>
        </w:rPr>
        <w:t xml:space="preserve"> в эти годы  стала центром социально – культурной жизни</w:t>
      </w:r>
      <w:r w:rsidR="00206EFA">
        <w:rPr>
          <w:rFonts w:ascii="Times New Roman" w:hAnsi="Times New Roman"/>
          <w:color w:val="000000"/>
          <w:sz w:val="24"/>
          <w:szCs w:val="24"/>
        </w:rPr>
        <w:t xml:space="preserve"> селения. За последние  годы</w:t>
      </w:r>
      <w:r w:rsidR="00797347">
        <w:rPr>
          <w:rFonts w:ascii="Times New Roman" w:hAnsi="Times New Roman"/>
          <w:color w:val="000000"/>
          <w:sz w:val="24"/>
          <w:szCs w:val="24"/>
        </w:rPr>
        <w:t xml:space="preserve"> ситуация стала изменяться:</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Активно развивается культурно – досуговый центр (работают секции, кружки</w:t>
      </w:r>
      <w:r w:rsidR="00062055">
        <w:rPr>
          <w:rFonts w:ascii="Times New Roman" w:hAnsi="Times New Roman"/>
          <w:color w:val="000000"/>
          <w:sz w:val="24"/>
          <w:szCs w:val="24"/>
        </w:rPr>
        <w:t>, библиотека</w:t>
      </w:r>
      <w:r>
        <w:rPr>
          <w:rFonts w:ascii="Times New Roman" w:hAnsi="Times New Roman"/>
          <w:color w:val="000000"/>
          <w:sz w:val="24"/>
          <w:szCs w:val="24"/>
        </w:rPr>
        <w:t>), что дает возможность проведение совместных мероприятий.</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Значительная часть родителей ориентирована на получение детьми общего среднего образования в школе, а затем – высшего образования. Школа имеет авторитет среди населения, она уважаема выпускниками, детьми, в основном родители в анкетах пишут о том, что их удовлетворяет качество образовательных услуг.</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 образовательном учреждении созданы комфортные санитарно – гигиенические условия, материально – технические возможности для получения образования и воспитания.</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Активно внедряются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общего образования: 1- 4 классы – 5</w:t>
      </w:r>
      <w:r w:rsidR="00D8338A">
        <w:rPr>
          <w:rFonts w:ascii="Times New Roman" w:hAnsi="Times New Roman"/>
          <w:color w:val="000000"/>
          <w:sz w:val="24"/>
          <w:szCs w:val="24"/>
        </w:rPr>
        <w:t>-7</w:t>
      </w:r>
      <w:r w:rsidR="00CB73F4">
        <w:rPr>
          <w:rFonts w:ascii="Times New Roman" w:hAnsi="Times New Roman"/>
          <w:color w:val="000000"/>
          <w:sz w:val="24"/>
          <w:szCs w:val="24"/>
        </w:rPr>
        <w:t xml:space="preserve"> классов. С 1 сентября 2015г. н</w:t>
      </w:r>
      <w:r>
        <w:rPr>
          <w:rFonts w:ascii="Times New Roman" w:hAnsi="Times New Roman"/>
          <w:color w:val="000000"/>
          <w:sz w:val="24"/>
          <w:szCs w:val="24"/>
        </w:rPr>
        <w:t>ачалось внедрение ФГОС ООО – 5 класс – 1 класс</w:t>
      </w:r>
      <w:r w:rsidR="00E26EF5">
        <w:rPr>
          <w:rFonts w:ascii="Times New Roman" w:hAnsi="Times New Roman"/>
          <w:color w:val="000000"/>
          <w:sz w:val="24"/>
          <w:szCs w:val="24"/>
        </w:rPr>
        <w:t>,</w:t>
      </w:r>
      <w:r w:rsidR="004B5C52">
        <w:rPr>
          <w:rFonts w:ascii="Times New Roman" w:hAnsi="Times New Roman"/>
          <w:color w:val="000000"/>
          <w:sz w:val="24"/>
          <w:szCs w:val="24"/>
        </w:rPr>
        <w:t xml:space="preserve"> с сентября 2016 г.</w:t>
      </w:r>
      <w:r w:rsidR="00D8338A">
        <w:rPr>
          <w:rFonts w:ascii="Times New Roman" w:hAnsi="Times New Roman"/>
          <w:color w:val="000000"/>
          <w:sz w:val="24"/>
          <w:szCs w:val="24"/>
        </w:rPr>
        <w:t xml:space="preserve"> ФГОС ООО и в 6 кл., с сентября 2017 г. ФГОС ООО и в 7 кл. 8-9 классы – 2</w:t>
      </w:r>
      <w:r w:rsidR="006E1D33">
        <w:rPr>
          <w:rFonts w:ascii="Times New Roman" w:hAnsi="Times New Roman"/>
          <w:color w:val="000000"/>
          <w:sz w:val="24"/>
          <w:szCs w:val="24"/>
        </w:rPr>
        <w:t xml:space="preserve"> класса</w:t>
      </w:r>
      <w:r>
        <w:rPr>
          <w:rFonts w:ascii="Times New Roman" w:hAnsi="Times New Roman"/>
          <w:color w:val="000000"/>
          <w:sz w:val="24"/>
          <w:szCs w:val="24"/>
        </w:rPr>
        <w:t xml:space="preserve">; </w:t>
      </w:r>
      <w:r w:rsidR="009E74CD">
        <w:rPr>
          <w:rFonts w:ascii="Times New Roman" w:hAnsi="Times New Roman"/>
          <w:b/>
          <w:color w:val="000000"/>
          <w:sz w:val="24"/>
          <w:szCs w:val="24"/>
          <w:u w:val="single"/>
        </w:rPr>
        <w:t>5 классов (2, 3</w:t>
      </w:r>
      <w:r w:rsidR="006E1D33">
        <w:rPr>
          <w:rFonts w:ascii="Times New Roman" w:hAnsi="Times New Roman"/>
          <w:b/>
          <w:color w:val="000000"/>
          <w:sz w:val="24"/>
          <w:szCs w:val="24"/>
          <w:u w:val="single"/>
        </w:rPr>
        <w:t xml:space="preserve">, 8, 9, </w:t>
      </w:r>
      <w:r>
        <w:rPr>
          <w:rFonts w:ascii="Times New Roman" w:hAnsi="Times New Roman"/>
          <w:color w:val="000000"/>
          <w:sz w:val="24"/>
          <w:szCs w:val="24"/>
        </w:rPr>
        <w:t>) – реализуют адаптированные основные образовательные программы для детей с ОВЗ.</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Дополнительное образование представлено:</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1-5</w:t>
      </w:r>
      <w:r w:rsidR="003B3E83">
        <w:rPr>
          <w:rFonts w:ascii="Times New Roman" w:hAnsi="Times New Roman"/>
          <w:color w:val="000000"/>
          <w:sz w:val="24"/>
          <w:szCs w:val="24"/>
        </w:rPr>
        <w:t xml:space="preserve">, 6 </w:t>
      </w:r>
      <w:r>
        <w:rPr>
          <w:rFonts w:ascii="Times New Roman" w:hAnsi="Times New Roman"/>
          <w:color w:val="000000"/>
          <w:sz w:val="24"/>
          <w:szCs w:val="24"/>
        </w:rPr>
        <w:t xml:space="preserve"> классы (</w:t>
      </w:r>
      <w:r w:rsidR="00D8338A">
        <w:rPr>
          <w:rFonts w:ascii="Times New Roman" w:hAnsi="Times New Roman"/>
          <w:b/>
          <w:color w:val="000000"/>
          <w:sz w:val="24"/>
          <w:szCs w:val="24"/>
          <w:u w:val="single"/>
        </w:rPr>
        <w:t>33</w:t>
      </w:r>
      <w:r w:rsidRPr="00D871F0">
        <w:rPr>
          <w:rFonts w:ascii="Times New Roman" w:hAnsi="Times New Roman"/>
          <w:b/>
          <w:color w:val="000000"/>
          <w:sz w:val="24"/>
          <w:szCs w:val="24"/>
          <w:u w:val="single"/>
        </w:rPr>
        <w:t xml:space="preserve"> человек</w:t>
      </w:r>
      <w:r w:rsidR="003B3E83">
        <w:rPr>
          <w:rFonts w:ascii="Times New Roman" w:hAnsi="Times New Roman"/>
          <w:b/>
          <w:color w:val="000000"/>
          <w:sz w:val="24"/>
          <w:szCs w:val="24"/>
          <w:u w:val="single"/>
        </w:rPr>
        <w:t>а</w:t>
      </w:r>
      <w:r>
        <w:rPr>
          <w:rFonts w:ascii="Times New Roman" w:hAnsi="Times New Roman"/>
          <w:color w:val="000000"/>
          <w:sz w:val="24"/>
          <w:szCs w:val="24"/>
        </w:rPr>
        <w:t>) по направлениям:</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Собственно дополнительное образование: (</w:t>
      </w:r>
      <w:r w:rsidR="003B3E83">
        <w:rPr>
          <w:rFonts w:ascii="Times New Roman" w:hAnsi="Times New Roman"/>
          <w:b/>
          <w:color w:val="000000"/>
          <w:sz w:val="24"/>
          <w:szCs w:val="24"/>
          <w:u w:val="single"/>
        </w:rPr>
        <w:t xml:space="preserve">79 –    </w:t>
      </w:r>
      <w:r w:rsidRPr="00D871F0">
        <w:rPr>
          <w:rFonts w:ascii="Times New Roman" w:hAnsi="Times New Roman"/>
          <w:b/>
          <w:color w:val="000000"/>
          <w:sz w:val="24"/>
          <w:szCs w:val="24"/>
          <w:u w:val="single"/>
        </w:rPr>
        <w:t>%):</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физкультурно – оздоровительное;</w:t>
      </w:r>
    </w:p>
    <w:p w:rsidR="00A9493C" w:rsidRDefault="00797347" w:rsidP="00797347">
      <w:pPr>
        <w:shd w:val="clear" w:color="auto" w:fill="FFFFFF"/>
        <w:spacing w:line="240" w:lineRule="auto"/>
        <w:ind w:right="14"/>
        <w:rPr>
          <w:rFonts w:ascii="Times New Roman" w:hAnsi="Times New Roman"/>
          <w:b/>
          <w:bCs/>
          <w:sz w:val="24"/>
          <w:szCs w:val="24"/>
        </w:rPr>
      </w:pPr>
      <w:r>
        <w:rPr>
          <w:rFonts w:ascii="Times New Roman" w:hAnsi="Times New Roman"/>
          <w:color w:val="000000"/>
          <w:sz w:val="24"/>
          <w:szCs w:val="24"/>
        </w:rPr>
        <w:t>- художественно – эстетическое.</w:t>
      </w:r>
    </w:p>
    <w:p w:rsidR="00BD0214" w:rsidRPr="00FE0968" w:rsidRDefault="00BD0214" w:rsidP="00F86E2B">
      <w:pPr>
        <w:shd w:val="clear" w:color="auto" w:fill="FFFFFF"/>
        <w:spacing w:line="240" w:lineRule="auto"/>
        <w:ind w:right="14"/>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6E1D33">
        <w:rPr>
          <w:rFonts w:ascii="Times New Roman" w:hAnsi="Times New Roman"/>
          <w:spacing w:val="-2"/>
          <w:sz w:val="24"/>
          <w:szCs w:val="24"/>
        </w:rPr>
        <w:t>КОУ «Ичинская О</w:t>
      </w:r>
      <w:r w:rsidR="00CB73F4">
        <w:rPr>
          <w:rFonts w:ascii="Times New Roman" w:hAnsi="Times New Roman"/>
          <w:spacing w:val="-2"/>
          <w:sz w:val="24"/>
          <w:szCs w:val="24"/>
        </w:rPr>
        <w:t>ОШ»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6E1D33">
        <w:rPr>
          <w:rFonts w:ascii="Times New Roman" w:hAnsi="Times New Roman"/>
          <w:spacing w:val="-2"/>
          <w:sz w:val="24"/>
          <w:szCs w:val="24"/>
        </w:rPr>
        <w:t>«Ичин</w:t>
      </w:r>
      <w:r w:rsidR="00CB73F4">
        <w:rPr>
          <w:rFonts w:ascii="Times New Roman" w:hAnsi="Times New Roman"/>
          <w:spacing w:val="-2"/>
          <w:sz w:val="24"/>
          <w:szCs w:val="24"/>
        </w:rPr>
        <w:t xml:space="preserve">ская </w:t>
      </w:r>
      <w:r w:rsidR="006E1D33">
        <w:rPr>
          <w:rFonts w:ascii="Times New Roman" w:hAnsi="Times New Roman"/>
          <w:spacing w:val="-2"/>
          <w:sz w:val="24"/>
          <w:szCs w:val="24"/>
        </w:rPr>
        <w:t>О</w:t>
      </w:r>
      <w:r w:rsidRPr="00FE0968">
        <w:rPr>
          <w:rFonts w:ascii="Times New Roman" w:hAnsi="Times New Roman"/>
          <w:spacing w:val="-2"/>
          <w:sz w:val="24"/>
          <w:szCs w:val="24"/>
        </w:rPr>
        <w:t>ОШ</w:t>
      </w:r>
      <w:r w:rsidR="00CB73F4">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6E1D33">
        <w:rPr>
          <w:rFonts w:ascii="Times New Roman" w:hAnsi="Times New Roman"/>
          <w:spacing w:val="-2"/>
          <w:sz w:val="24"/>
          <w:szCs w:val="24"/>
        </w:rPr>
        <w:t>«Ичин</w:t>
      </w:r>
      <w:r w:rsidR="001076C4">
        <w:rPr>
          <w:rFonts w:ascii="Times New Roman" w:hAnsi="Times New Roman"/>
          <w:spacing w:val="-2"/>
          <w:sz w:val="24"/>
          <w:szCs w:val="24"/>
        </w:rPr>
        <w:t xml:space="preserve">ская </w:t>
      </w:r>
      <w:r w:rsidR="006E1D33">
        <w:rPr>
          <w:rFonts w:ascii="Times New Roman" w:hAnsi="Times New Roman"/>
          <w:spacing w:val="-2"/>
          <w:sz w:val="24"/>
          <w:szCs w:val="24"/>
        </w:rPr>
        <w:t>О</w:t>
      </w:r>
      <w:r w:rsidRPr="00FE0968">
        <w:rPr>
          <w:rFonts w:ascii="Times New Roman" w:hAnsi="Times New Roman"/>
          <w:spacing w:val="-2"/>
          <w:sz w:val="24"/>
          <w:szCs w:val="24"/>
        </w:rPr>
        <w:t>ОШ</w:t>
      </w:r>
      <w:r w:rsidR="001076C4">
        <w:rPr>
          <w:rFonts w:ascii="Times New Roman" w:hAnsi="Times New Roman"/>
          <w:spacing w:val="-2"/>
          <w:sz w:val="24"/>
          <w:szCs w:val="24"/>
        </w:rPr>
        <w:t>»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планируемые результаты освоения обучающимися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программу воспитания и соц</w:t>
      </w:r>
      <w:r w:rsidR="00311737" w:rsidRPr="00FE0968">
        <w:rPr>
          <w:rFonts w:ascii="Times New Roman" w:hAnsi="Times New Roman"/>
          <w:sz w:val="24"/>
          <w:szCs w:val="24"/>
        </w:rPr>
        <w:t>иализации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footerReference w:type="default" r:id="rId9"/>
          <w:pgSz w:w="11909" w:h="16834"/>
          <w:pgMar w:top="1244" w:right="845" w:bottom="360" w:left="1704"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E41C5F">
      <w:pPr>
        <w:spacing w:after="0" w:line="240" w:lineRule="auto"/>
        <w:rPr>
          <w:rFonts w:ascii="Times New Roman" w:hAnsi="Times New Roman"/>
          <w:b/>
          <w:bCs/>
          <w:sz w:val="24"/>
          <w:szCs w:val="24"/>
        </w:rPr>
      </w:pPr>
      <w:r w:rsidRPr="00FE0968">
        <w:rPr>
          <w:rFonts w:ascii="Times New Roman" w:hAnsi="Times New Roman"/>
          <w:b/>
          <w:bCs/>
          <w:sz w:val="24"/>
          <w:szCs w:val="24"/>
        </w:rPr>
        <w:t>1.ЦЕЛЕВОЙ РАЗДЕЛ</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6E1D33">
        <w:rPr>
          <w:rFonts w:ascii="Times New Roman" w:hAnsi="Times New Roman"/>
          <w:spacing w:val="-2"/>
          <w:sz w:val="24"/>
          <w:szCs w:val="24"/>
        </w:rPr>
        <w:t>«Ичин</w:t>
      </w:r>
      <w:r w:rsidR="00723872">
        <w:rPr>
          <w:rFonts w:ascii="Times New Roman" w:hAnsi="Times New Roman"/>
          <w:spacing w:val="-2"/>
          <w:sz w:val="24"/>
          <w:szCs w:val="24"/>
        </w:rPr>
        <w:t xml:space="preserve">ская </w:t>
      </w:r>
      <w:r w:rsidR="00D8338A">
        <w:rPr>
          <w:rFonts w:ascii="Times New Roman" w:hAnsi="Times New Roman"/>
          <w:spacing w:val="-2"/>
          <w:sz w:val="24"/>
          <w:szCs w:val="24"/>
        </w:rPr>
        <w:t>О</w:t>
      </w:r>
      <w:r w:rsidRPr="00FE0968">
        <w:rPr>
          <w:rFonts w:ascii="Times New Roman" w:hAnsi="Times New Roman"/>
          <w:spacing w:val="-2"/>
          <w:sz w:val="24"/>
          <w:szCs w:val="24"/>
        </w:rPr>
        <w:t>ОШ</w:t>
      </w:r>
      <w:r w:rsidR="00723872">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95A46">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801063">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 № Пр-271).</w:t>
      </w:r>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6E1D33">
        <w:rPr>
          <w:rFonts w:ascii="Times New Roman" w:hAnsi="Times New Roman"/>
          <w:bCs/>
          <w:sz w:val="24"/>
          <w:szCs w:val="24"/>
        </w:rPr>
        <w:t>«Ичин</w:t>
      </w:r>
      <w:r w:rsidR="00A1612D">
        <w:rPr>
          <w:rFonts w:ascii="Times New Roman" w:hAnsi="Times New Roman"/>
          <w:bCs/>
          <w:sz w:val="24"/>
          <w:szCs w:val="24"/>
        </w:rPr>
        <w:t xml:space="preserve">ская </w:t>
      </w:r>
      <w:r w:rsidR="006E1D33">
        <w:rPr>
          <w:rFonts w:ascii="Times New Roman" w:hAnsi="Times New Roman"/>
          <w:bCs/>
          <w:sz w:val="24"/>
          <w:szCs w:val="24"/>
        </w:rPr>
        <w:t>О</w:t>
      </w:r>
      <w:r w:rsidRPr="00FE0968">
        <w:rPr>
          <w:rFonts w:ascii="Times New Roman" w:hAnsi="Times New Roman"/>
          <w:bCs/>
          <w:sz w:val="24"/>
          <w:szCs w:val="24"/>
        </w:rPr>
        <w:t>ОШ</w:t>
      </w:r>
      <w:r w:rsidR="00A1612D">
        <w:rPr>
          <w:rFonts w:ascii="Times New Roman" w:hAnsi="Times New Roman"/>
          <w:bCs/>
          <w:sz w:val="24"/>
          <w:szCs w:val="24"/>
        </w:rPr>
        <w:t>»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6E1D33">
        <w:rPr>
          <w:rFonts w:ascii="Times New Roman" w:hAnsi="Times New Roman"/>
          <w:bCs/>
          <w:sz w:val="24"/>
          <w:szCs w:val="24"/>
        </w:rPr>
        <w:t>«Ичин</w:t>
      </w:r>
      <w:r w:rsidR="00A1612D">
        <w:rPr>
          <w:rFonts w:ascii="Times New Roman" w:hAnsi="Times New Roman"/>
          <w:bCs/>
          <w:sz w:val="24"/>
          <w:szCs w:val="24"/>
        </w:rPr>
        <w:t xml:space="preserve">ская </w:t>
      </w:r>
      <w:r w:rsidR="006E1D33">
        <w:rPr>
          <w:rFonts w:ascii="Times New Roman" w:hAnsi="Times New Roman"/>
          <w:bCs/>
          <w:sz w:val="24"/>
          <w:szCs w:val="24"/>
        </w:rPr>
        <w:t>О</w:t>
      </w:r>
      <w:r w:rsidRPr="00FE0968">
        <w:rPr>
          <w:rFonts w:ascii="Times New Roman" w:hAnsi="Times New Roman"/>
          <w:bCs/>
          <w:sz w:val="24"/>
          <w:szCs w:val="24"/>
        </w:rPr>
        <w:t>ОШ</w:t>
      </w:r>
      <w:r w:rsidR="00A1612D">
        <w:rPr>
          <w:rFonts w:ascii="Times New Roman" w:hAnsi="Times New Roman"/>
          <w:bCs/>
          <w:sz w:val="24"/>
          <w:szCs w:val="24"/>
        </w:rPr>
        <w:t>»</w:t>
      </w:r>
      <w:r w:rsidRPr="00FE0968">
        <w:rPr>
          <w:rFonts w:ascii="Times New Roman" w:hAnsi="Times New Roman"/>
          <w:bCs/>
          <w:sz w:val="24"/>
          <w:szCs w:val="24"/>
        </w:rPr>
        <w:t xml:space="preserve"> в 2015-2016 учебном году».</w:t>
      </w:r>
    </w:p>
    <w:p w:rsidR="00EC6FA0" w:rsidRPr="00FE0968"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образования рассчитана на 5 лет (2015-2020 годы).</w:t>
      </w:r>
    </w:p>
    <w:p w:rsidR="00311737" w:rsidRPr="00FE0968" w:rsidRDefault="00EC6FA0"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6E1D33">
        <w:rPr>
          <w:rFonts w:ascii="Times New Roman" w:hAnsi="Times New Roman"/>
          <w:bCs/>
          <w:sz w:val="24"/>
          <w:szCs w:val="24"/>
        </w:rPr>
        <w:t>«Ичин</w:t>
      </w:r>
      <w:r w:rsidR="00A1612D">
        <w:rPr>
          <w:rFonts w:ascii="Times New Roman" w:hAnsi="Times New Roman"/>
          <w:bCs/>
          <w:sz w:val="24"/>
          <w:szCs w:val="24"/>
        </w:rPr>
        <w:t xml:space="preserve">ская </w:t>
      </w:r>
      <w:r w:rsidR="006E1D33">
        <w:rPr>
          <w:rFonts w:ascii="Times New Roman" w:hAnsi="Times New Roman"/>
          <w:bCs/>
          <w:sz w:val="24"/>
          <w:szCs w:val="24"/>
        </w:rPr>
        <w:t>О</w:t>
      </w:r>
      <w:r w:rsidR="00F86E2B" w:rsidRPr="00FE0968">
        <w:rPr>
          <w:rFonts w:ascii="Times New Roman" w:hAnsi="Times New Roman"/>
          <w:bCs/>
          <w:sz w:val="24"/>
          <w:szCs w:val="24"/>
        </w:rPr>
        <w:t>ОШ</w:t>
      </w:r>
      <w:r w:rsidR="00A1612D">
        <w:rPr>
          <w:rFonts w:ascii="Times New Roman" w:hAnsi="Times New Roman"/>
          <w:bCs/>
          <w:sz w:val="24"/>
          <w:szCs w:val="24"/>
        </w:rPr>
        <w:t>»</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(2011 г., программа подготовлена институтом стратегических исследований в образовании РАО. Научные руководители: член-корреспондент РАО А.М. Конд</w:t>
      </w:r>
      <w:r w:rsidR="00A1612D">
        <w:rPr>
          <w:rFonts w:ascii="Times New Roman" w:hAnsi="Times New Roman"/>
          <w:bCs/>
          <w:sz w:val="24"/>
          <w:szCs w:val="24"/>
        </w:rPr>
        <w:t>аков, академик РАО Л.П. Кезина).</w:t>
      </w:r>
    </w:p>
    <w:p w:rsidR="00023BD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
    <w:p w:rsidR="00311737" w:rsidRPr="00FE0968" w:rsidRDefault="00311737" w:rsidP="00360DA7">
      <w:pPr>
        <w:spacing w:after="0" w:line="240" w:lineRule="auto"/>
        <w:jc w:val="both"/>
        <w:rPr>
          <w:rFonts w:ascii="Times New Roman" w:hAnsi="Times New Roman"/>
          <w:b/>
          <w:bCs/>
          <w:sz w:val="24"/>
          <w:szCs w:val="24"/>
        </w:rPr>
      </w:pPr>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6E1D33">
        <w:rPr>
          <w:rFonts w:ascii="Times New Roman" w:hAnsi="Times New Roman"/>
          <w:bCs/>
          <w:sz w:val="24"/>
          <w:szCs w:val="24"/>
        </w:rPr>
        <w:t>«Ичин</w:t>
      </w:r>
      <w:r w:rsidR="00E607B1">
        <w:rPr>
          <w:rFonts w:ascii="Times New Roman" w:hAnsi="Times New Roman"/>
          <w:bCs/>
          <w:sz w:val="24"/>
          <w:szCs w:val="24"/>
        </w:rPr>
        <w:t xml:space="preserve">ская </w:t>
      </w:r>
      <w:r w:rsidR="006E1D33">
        <w:rPr>
          <w:rFonts w:ascii="Times New Roman" w:hAnsi="Times New Roman"/>
          <w:bCs/>
          <w:sz w:val="24"/>
          <w:szCs w:val="24"/>
        </w:rPr>
        <w:t>О</w:t>
      </w:r>
      <w:r w:rsidR="00F86E2B" w:rsidRPr="00FE0968">
        <w:rPr>
          <w:rFonts w:ascii="Times New Roman" w:hAnsi="Times New Roman"/>
          <w:bCs/>
          <w:sz w:val="24"/>
          <w:szCs w:val="24"/>
        </w:rPr>
        <w:t>ОШ</w:t>
      </w:r>
      <w:r w:rsidR="00E607B1">
        <w:rPr>
          <w:rFonts w:ascii="Times New Roman" w:hAnsi="Times New Roman"/>
          <w:bCs/>
          <w:sz w:val="24"/>
          <w:szCs w:val="24"/>
        </w:rPr>
        <w:t>»</w:t>
      </w:r>
      <w:r w:rsidR="00F86E2B" w:rsidRPr="00FE0968">
        <w:rPr>
          <w:rFonts w:ascii="Times New Roman" w:hAnsi="Times New Roman"/>
          <w:bCs/>
          <w:sz w:val="24"/>
          <w:szCs w:val="24"/>
        </w:rPr>
        <w:t xml:space="preserve"> </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E607B1">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 xml:space="preserve">льной программы лежит системно-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в том числе одарённых детей, детей-инвалидов и детей 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801063">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r w:rsidR="00801063">
        <w:rPr>
          <w:rFonts w:ascii="Times New Roman" w:hAnsi="Times New Roman"/>
          <w:bCs/>
          <w:sz w:val="24"/>
          <w:szCs w:val="24"/>
        </w:rPr>
        <w:t xml:space="preserve"> </w:t>
      </w:r>
      <w:r w:rsidR="006359B1" w:rsidRPr="00FE0968">
        <w:rPr>
          <w:rFonts w:ascii="Times New Roman" w:hAnsi="Times New Roman"/>
          <w:bCs/>
          <w:sz w:val="24"/>
          <w:szCs w:val="24"/>
        </w:rPr>
        <w:t xml:space="preserve">характерных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801063">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го типа отношений на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построение им собственной картины мира (основа – исследования Г.А. Цукерман о двух фазах младшего школьного возраста, периодизация психического развития Д.Б. Эльконина).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firstRow="1" w:lastRow="0" w:firstColumn="1" w:lastColumn="0" w:noHBand="0" w:noVBand="1"/>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D8338A" w:rsidP="00360DA7">
            <w:pPr>
              <w:spacing w:after="0" w:line="240" w:lineRule="auto"/>
              <w:jc w:val="both"/>
              <w:rPr>
                <w:rFonts w:ascii="Times New Roman" w:hAnsi="Times New Roman"/>
                <w:bCs/>
                <w:sz w:val="24"/>
                <w:szCs w:val="24"/>
              </w:rPr>
            </w:pPr>
            <w:r>
              <w:rPr>
                <w:rFonts w:ascii="Times New Roman" w:hAnsi="Times New Roman"/>
                <w:bCs/>
                <w:sz w:val="24"/>
                <w:szCs w:val="24"/>
              </w:rPr>
              <w:t>5-7</w:t>
            </w:r>
            <w:r w:rsidR="00AE1AC4" w:rsidRPr="00FE0968">
              <w:rPr>
                <w:rFonts w:ascii="Times New Roman" w:hAnsi="Times New Roman"/>
                <w:bCs/>
                <w:sz w:val="24"/>
                <w:szCs w:val="24"/>
              </w:rPr>
              <w:t xml:space="preserve"> класс</w:t>
            </w:r>
          </w:p>
        </w:tc>
        <w:tc>
          <w:tcPr>
            <w:tcW w:w="0" w:type="auto"/>
            <w:vMerge w:val="restart"/>
          </w:tcPr>
          <w:p w:rsidR="00AE1AC4" w:rsidRPr="00FE0968" w:rsidRDefault="00D8338A" w:rsidP="00360DA7">
            <w:pPr>
              <w:spacing w:after="0" w:line="240" w:lineRule="auto"/>
              <w:jc w:val="both"/>
              <w:rPr>
                <w:rFonts w:ascii="Times New Roman" w:hAnsi="Times New Roman"/>
                <w:bCs/>
                <w:sz w:val="24"/>
                <w:szCs w:val="24"/>
              </w:rPr>
            </w:pPr>
            <w:r>
              <w:rPr>
                <w:rFonts w:ascii="Times New Roman" w:hAnsi="Times New Roman"/>
                <w:bCs/>
                <w:sz w:val="24"/>
                <w:szCs w:val="24"/>
              </w:rPr>
              <w:t>8</w:t>
            </w:r>
            <w:r w:rsidR="00AE1AC4" w:rsidRPr="00FE0968">
              <w:rPr>
                <w:rFonts w:ascii="Times New Roman" w:hAnsi="Times New Roman"/>
                <w:bCs/>
                <w:sz w:val="24"/>
                <w:szCs w:val="24"/>
              </w:rPr>
              <w:t>-9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введения нового содержания (от задаче к задаче)</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с учебником, текстами. От тетради открытий к построению своих 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Общеклассная дискуссия как форма организации поиска новых способов решения задачи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Письменные формы обмена 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Интерактивные формы обмена 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6E1D33">
        <w:rPr>
          <w:rFonts w:ascii="Times New Roman" w:hAnsi="Times New Roman"/>
          <w:bCs/>
          <w:sz w:val="24"/>
          <w:szCs w:val="24"/>
        </w:rPr>
        <w:t>«Ичин</w:t>
      </w:r>
      <w:r w:rsidR="00464C8A">
        <w:rPr>
          <w:rFonts w:ascii="Times New Roman" w:hAnsi="Times New Roman"/>
          <w:bCs/>
          <w:sz w:val="24"/>
          <w:szCs w:val="24"/>
        </w:rPr>
        <w:t xml:space="preserve">ская </w:t>
      </w:r>
      <w:r w:rsidR="006E1D33">
        <w:rPr>
          <w:rFonts w:ascii="Times New Roman" w:hAnsi="Times New Roman"/>
          <w:bCs/>
          <w:sz w:val="24"/>
          <w:szCs w:val="24"/>
        </w:rPr>
        <w:t>О</w:t>
      </w:r>
      <w:r w:rsidRPr="00FE0968">
        <w:rPr>
          <w:rFonts w:ascii="Times New Roman" w:hAnsi="Times New Roman"/>
          <w:bCs/>
          <w:sz w:val="24"/>
          <w:szCs w:val="24"/>
        </w:rPr>
        <w:t>ОШ</w:t>
      </w:r>
      <w:r w:rsidR="00464C8A">
        <w:rPr>
          <w:rFonts w:ascii="Times New Roman" w:hAnsi="Times New Roman"/>
          <w:bCs/>
          <w:sz w:val="24"/>
          <w:szCs w:val="24"/>
        </w:rPr>
        <w:t>»</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осознающий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стремящийся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464C8A">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 xml:space="preserve">ности в поликультурном социуме;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w:t>
      </w:r>
      <w:r w:rsidR="00801063">
        <w:rPr>
          <w:rFonts w:ascii="Times New Roman" w:hAnsi="Times New Roman"/>
          <w:bCs/>
          <w:sz w:val="24"/>
          <w:szCs w:val="24"/>
        </w:rPr>
        <w:t xml:space="preserve"> </w:t>
      </w:r>
      <w:r w:rsidRPr="00FE0968">
        <w:rPr>
          <w:rFonts w:ascii="Times New Roman" w:hAnsi="Times New Roman"/>
          <w:bCs/>
          <w:sz w:val="24"/>
          <w:szCs w:val="24"/>
        </w:rPr>
        <w:t>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России. 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результатов служат их значимость для решения основных задач образования на данном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уровне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которыми принципиально необходимо для успешного обучения и социализа</w:t>
      </w:r>
      <w:r w:rsidR="00E665AC" w:rsidRPr="00FE0968">
        <w:rPr>
          <w:rFonts w:ascii="Times New Roman" w:hAnsi="Times New Roman"/>
          <w:bCs/>
          <w:sz w:val="24"/>
          <w:szCs w:val="24"/>
        </w:rPr>
        <w:t xml:space="preserve">ции и </w:t>
      </w:r>
      <w:r w:rsidRPr="00FE0968">
        <w:rPr>
          <w:rFonts w:ascii="Times New Roman" w:hAnsi="Times New Roman"/>
          <w:bCs/>
          <w:sz w:val="24"/>
          <w:szCs w:val="24"/>
        </w:rPr>
        <w:t xml:space="preserve">которые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выступающих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464C8A">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ряде случаев достижение планируемых результатов этого блока целесообразно вести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ходе текущего и промежуточного оценивания, а полученные результаты фиксировать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виде накопленной оценки (например, в форме портфеля достижений) и учитывать при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определении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w:t>
      </w:r>
      <w:r w:rsidR="00801063">
        <w:rPr>
          <w:rFonts w:ascii="Times New Roman" w:hAnsi="Times New Roman"/>
          <w:b/>
          <w:sz w:val="24"/>
          <w:szCs w:val="24"/>
        </w:rPr>
        <w:t xml:space="preserve"> </w:t>
      </w:r>
      <w:r w:rsidRPr="00FE0968">
        <w:rPr>
          <w:rFonts w:ascii="Times New Roman" w:hAnsi="Times New Roman"/>
          <w:b/>
          <w:sz w:val="24"/>
          <w:szCs w:val="24"/>
        </w:rPr>
        <w:t>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речевой деятельности, приобретение опыта использования речевых средств для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r w:rsidR="00801063">
        <w:rPr>
          <w:rFonts w:ascii="Times New Roman" w:hAnsi="Times New Roman"/>
          <w:b/>
          <w:sz w:val="24"/>
          <w:szCs w:val="24"/>
        </w:rPr>
        <w:t xml:space="preserve"> </w:t>
      </w:r>
      <w:r w:rsidR="00BE2093" w:rsidRPr="00FE0968">
        <w:rPr>
          <w:rFonts w:ascii="Times New Roman" w:hAnsi="Times New Roman"/>
          <w:sz w:val="24"/>
          <w:szCs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BE2093" w:rsidRPr="00FE0968" w:rsidRDefault="00BE2093" w:rsidP="00540BA4">
      <w:pPr>
        <w:spacing w:after="0" w:line="240" w:lineRule="auto"/>
        <w:ind w:firstLine="708"/>
        <w:jc w:val="both"/>
        <w:rPr>
          <w:rFonts w:ascii="Times New Roman" w:hAnsi="Times New Roman"/>
          <w:sz w:val="24"/>
          <w:szCs w:val="24"/>
        </w:rPr>
      </w:pPr>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обучающихся</w:t>
      </w:r>
    </w:p>
    <w:p w:rsidR="00C74D65" w:rsidRPr="00FE0968" w:rsidRDefault="001C07E9"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sz w:val="24"/>
          <w:szCs w:val="24"/>
        </w:rPr>
        <w:t xml:space="preserve">Обращение с устройствами ИКТ </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сканер, измерительные устройства и т. д.) с использованием проводных и беспроводных 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ИКТ в творческой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текст</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на</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иностранном</w:t>
      </w:r>
      <w:r w:rsidR="00801063">
        <w:rPr>
          <w:rFonts w:ascii="Times New Roman" w:hAnsi="Times New Roman"/>
          <w:iCs/>
          <w:spacing w:val="-2"/>
          <w:sz w:val="24"/>
          <w:szCs w:val="24"/>
        </w:rPr>
        <w:t xml:space="preserve"> </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00801063">
        <w:rPr>
          <w:rFonts w:ascii="Times New Roman" w:hAnsi="Times New Roman"/>
          <w:iCs/>
          <w:sz w:val="24"/>
          <w:szCs w:val="24"/>
        </w:rPr>
        <w:t xml:space="preserve"> </w:t>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 xml:space="preserve">Создание, восприятие и использование гипермедиасообщений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работать в группе над сообщением (вики);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средств  программирования;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перебор логических 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Работа с текстом: поиск информации и понимание прочитанного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информации и её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Pr="00FE0968" w:rsidRDefault="00AC6880"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firstRow="1" w:lastRow="0" w:firstColumn="1" w:lastColumn="0" w:noHBand="0" w:noVBand="1"/>
      </w:tblPr>
      <w:tblGrid>
        <w:gridCol w:w="1809"/>
        <w:gridCol w:w="3686"/>
        <w:gridCol w:w="3969"/>
      </w:tblGrid>
      <w:tr w:rsidR="00AC6880" w:rsidRPr="00464C8A" w:rsidTr="00256673">
        <w:tc>
          <w:tcPr>
            <w:tcW w:w="180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 xml:space="preserve">Блок планируемых результатов </w:t>
            </w:r>
          </w:p>
        </w:tc>
        <w:tc>
          <w:tcPr>
            <w:tcW w:w="3686"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«Выпускник получит возможность 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00487193">
              <w:rPr>
                <w:rFonts w:ascii="Times New Roman" w:hAnsi="Times New Roman"/>
                <w:sz w:val="24"/>
                <w:szCs w:val="24"/>
              </w:rPr>
              <w:t xml:space="preserve"> </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w:t>
            </w:r>
            <w:r w:rsidR="00487193">
              <w:rPr>
                <w:rFonts w:ascii="Times New Roman" w:hAnsi="Times New Roman"/>
                <w:b/>
                <w:bCs/>
                <w:i/>
                <w:iCs/>
                <w:sz w:val="24"/>
                <w:szCs w:val="24"/>
              </w:rPr>
              <w:t xml:space="preserve"> </w:t>
            </w:r>
            <w:r w:rsidRPr="00464C8A">
              <w:rPr>
                <w:rFonts w:ascii="Times New Roman" w:hAnsi="Times New Roman"/>
                <w:b/>
                <w:bCs/>
                <w:i/>
                <w:iCs/>
                <w:sz w:val="24"/>
                <w:szCs w:val="24"/>
              </w:rPr>
              <w:t>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w:t>
            </w:r>
            <w:r w:rsidR="00464C8A" w:rsidRPr="00464C8A">
              <w:rPr>
                <w:rFonts w:ascii="Times New Roman" w:hAnsi="Times New Roman"/>
                <w:b/>
                <w:bCs/>
                <w:sz w:val="24"/>
                <w:szCs w:val="24"/>
              </w:rPr>
              <w:t xml:space="preserve"> </w:t>
            </w:r>
            <w:r w:rsidRPr="00464C8A">
              <w:rPr>
                <w:rFonts w:ascii="Times New Roman" w:hAnsi="Times New Roman"/>
                <w:b/>
                <w:bCs/>
                <w:sz w:val="24"/>
                <w:szCs w:val="24"/>
              </w:rPr>
              <w:t>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1" w:name="_Toc409691628"/>
      <w:bookmarkStart w:id="2" w:name="_Toc410653953"/>
      <w:bookmarkStart w:id="3" w:name="_Toc414553133"/>
      <w:r w:rsidRPr="00FE0968">
        <w:rPr>
          <w:rFonts w:ascii="Times New Roman" w:hAnsi="Times New Roman"/>
          <w:b/>
          <w:bCs/>
          <w:sz w:val="24"/>
          <w:szCs w:val="24"/>
        </w:rPr>
        <w:t>1.2.5.1. Русский язык</w:t>
      </w:r>
      <w:bookmarkEnd w:id="1"/>
      <w:bookmarkEnd w:id="2"/>
      <w:bookmarkEnd w:id="3"/>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4" w:name="_Toc287934277"/>
      <w:bookmarkStart w:id="5" w:name="_Toc414553134"/>
      <w:bookmarkStart w:id="6" w:name="_Toc287551922"/>
      <w:r w:rsidRPr="00FE0968">
        <w:rPr>
          <w:rFonts w:ascii="Times New Roman" w:eastAsia="@Arial Unicode MS" w:hAnsi="Times New Roman"/>
          <w:b/>
          <w:bCs/>
          <w:sz w:val="24"/>
          <w:szCs w:val="24"/>
        </w:rPr>
        <w:t>Выпускник научится:</w:t>
      </w:r>
      <w:bookmarkEnd w:id="4"/>
      <w:bookmarkEnd w:id="5"/>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00487193">
        <w:rPr>
          <w:rFonts w:ascii="Times New Roman" w:eastAsia="Calibri" w:hAnsi="Times New Roman"/>
          <w:sz w:val="24"/>
          <w:szCs w:val="24"/>
        </w:rPr>
        <w:t xml:space="preserve">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 анализ в практике правописания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7"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7"/>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6"/>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8" w:name="_Toc409691629"/>
      <w:bookmarkStart w:id="9" w:name="_Toc410653954"/>
      <w:bookmarkStart w:id="10" w:name="_Toc414553136"/>
      <w:r w:rsidRPr="00FE0968">
        <w:rPr>
          <w:rFonts w:ascii="Times New Roman" w:eastAsia="@Arial Unicode MS" w:hAnsi="Times New Roman"/>
          <w:b/>
          <w:bCs/>
          <w:sz w:val="24"/>
          <w:szCs w:val="24"/>
        </w:rPr>
        <w:t>1.2.5.2.Литература</w:t>
      </w:r>
      <w:bookmarkEnd w:id="8"/>
      <w:bookmarkEnd w:id="9"/>
      <w:bookmarkEnd w:id="10"/>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w:t>
      </w:r>
      <w:r w:rsidR="00487193">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w:t>
      </w:r>
      <w:r w:rsidR="0058798C">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0058798C">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00487193">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характеризуется способностями 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над прочитанным, появляется </w:t>
      </w:r>
      <w:r w:rsidRPr="00FE0968">
        <w:rPr>
          <w:rFonts w:ascii="Times New Roman" w:hAnsi="Times New Roman"/>
          <w:bCs/>
          <w:iCs/>
          <w:sz w:val="24"/>
          <w:szCs w:val="24"/>
          <w:lang w:eastAsia="en-US"/>
        </w:rPr>
        <w:t>умение выделять в произведении</w:t>
      </w:r>
      <w:r w:rsidR="0058798C">
        <w:rPr>
          <w:rFonts w:ascii="Times New Roman" w:hAnsi="Times New Roman"/>
          <w:bCs/>
          <w:iCs/>
          <w:sz w:val="24"/>
          <w:szCs w:val="24"/>
          <w:lang w:eastAsia="en-US"/>
        </w:rPr>
        <w:t xml:space="preserve"> </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0058798C">
        <w:rPr>
          <w:rFonts w:ascii="Times New Roman" w:hAnsi="Times New Roman"/>
          <w:iCs/>
          <w:sz w:val="24"/>
          <w:szCs w:val="24"/>
          <w:lang w:eastAsia="en-US"/>
        </w:rPr>
        <w:t xml:space="preserve"> </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0058798C">
        <w:rPr>
          <w:rFonts w:ascii="Times New Roman" w:hAnsi="Times New Roman"/>
          <w:bCs/>
          <w:iCs/>
          <w:sz w:val="24"/>
          <w:szCs w:val="24"/>
          <w:lang w:eastAsia="en-US"/>
        </w:rPr>
        <w:t xml:space="preserve"> </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r w:rsidRPr="00FE0968">
        <w:rPr>
          <w:rFonts w:ascii="Times New Roman" w:eastAsia="Calibri" w:hAnsi="Times New Roman"/>
          <w:sz w:val="24"/>
          <w:szCs w:val="24"/>
          <w:lang w:eastAsia="en-US"/>
        </w:rPr>
        <w:t>.</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1"/>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r w:rsidR="00172A4E" w:rsidRPr="00FE0968">
        <w:rPr>
          <w:rFonts w:ascii="Times New Roman" w:eastAsia="Calibri" w:hAnsi="Times New Roman"/>
          <w:sz w:val="24"/>
          <w:szCs w:val="24"/>
          <w:lang w:eastAsia="en-US"/>
        </w:rPr>
        <w:t>р</w:t>
      </w:r>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1" w:name="_Toc409691630"/>
      <w:bookmarkStart w:id="12" w:name="_Toc410653955"/>
      <w:bookmarkStart w:id="13"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1"/>
      <w:bookmarkEnd w:id="12"/>
      <w:bookmarkEnd w:id="13"/>
      <w:r w:rsidR="0058798C">
        <w:rPr>
          <w:rFonts w:ascii="Times New Roman" w:hAnsi="Times New Roman"/>
          <w:b/>
          <w:bCs/>
          <w:iCs/>
          <w:sz w:val="24"/>
          <w:szCs w:val="24"/>
          <w:lang w:eastAsia="en-US"/>
        </w:rPr>
        <w:t xml:space="preserve"> </w:t>
      </w:r>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58798C">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прочитанного;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существительные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прилагательные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аффиксов</w:t>
      </w:r>
      <w:r w:rsidRPr="00FE0968">
        <w:rPr>
          <w:rFonts w:ascii="Times New Roman" w:eastAsia="Calibri" w:hAnsi="Times New Roman"/>
          <w:i/>
          <w:sz w:val="24"/>
          <w:szCs w:val="24"/>
          <w:lang w:val="en-US" w:eastAsia="en-US" w:bidi="en-US"/>
        </w:rPr>
        <w:t>inter</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r w:rsidRPr="00FE0968">
        <w:rPr>
          <w:rFonts w:ascii="Times New Roman" w:eastAsia="Calibri" w:hAnsi="Times New Roman"/>
          <w:i/>
          <w:sz w:val="24"/>
          <w:szCs w:val="24"/>
          <w:lang w:val="en-US" w:eastAsia="en-US" w:bidi="en-US"/>
        </w:rPr>
        <w:t>un</w:t>
      </w:r>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вопросы),побудительные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It</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There+</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 формах страдательного залога</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Future Simple</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Passive, </w:t>
      </w:r>
      <w:r w:rsidRPr="00FE0968">
        <w:rPr>
          <w:rFonts w:ascii="Times New Roman" w:eastAsia="Calibri" w:hAnsi="Times New Roman"/>
          <w:i/>
          <w:sz w:val="24"/>
          <w:szCs w:val="24"/>
          <w:lang w:val="en-US" w:eastAsia="en-US"/>
        </w:rPr>
        <w:t>Present</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государств Средневековья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r w:rsidRPr="00FE0968">
        <w:rPr>
          <w:rFonts w:ascii="Times New Roman" w:eastAsia="Calibri" w:hAnsi="Times New Roman"/>
          <w:b/>
          <w:bCs/>
          <w:sz w:val="24"/>
          <w:szCs w:val="24"/>
          <w:lang w:val="en-US" w:eastAsia="en-US"/>
        </w:rPr>
        <w:t>I</w:t>
      </w:r>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4"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5" w:name="_Toc410653959"/>
      <w:bookmarkStart w:id="16"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4"/>
      <w:bookmarkEnd w:id="15"/>
      <w:bookmarkEnd w:id="16"/>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7"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8" w:name="_Toc410653960"/>
      <w:bookmarkStart w:id="19"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7"/>
      <w:bookmarkEnd w:id="18"/>
      <w:bookmarkEnd w:id="19"/>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России и ее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487193">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обосновывать возможные пути решения проблем развития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20" w:name="_Toc409691638"/>
      <w:bookmarkStart w:id="21" w:name="_Toc410653961"/>
      <w:bookmarkStart w:id="22"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20"/>
      <w:bookmarkEnd w:id="21"/>
      <w:bookmarkEnd w:id="22"/>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Оперировать на базовом уровне понятиями: фигура,</w:t>
      </w:r>
      <w:r w:rsidRPr="00FE0968">
        <w:rPr>
          <w:rFonts w:ascii="Times New Roman" w:eastAsia="Calibri" w:hAnsi="Times New Roman"/>
          <w:bCs/>
          <w:sz w:val="24"/>
          <w:szCs w:val="24"/>
          <w:lang w:eastAsia="en-US"/>
        </w:rPr>
        <w:t>т</w:t>
      </w:r>
      <w:r w:rsidRPr="00FE0968">
        <w:rPr>
          <w:rFonts w:ascii="Times New Roman" w:eastAsia="Calibri" w:hAnsi="Times New Roman"/>
          <w:sz w:val="24"/>
          <w:szCs w:val="24"/>
          <w:lang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3" w:name="_Toc284662720"/>
      <w:bookmarkStart w:id="24"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3"/>
      <w:bookmarkEnd w:id="24"/>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w:t>
      </w:r>
      <w:r w:rsidR="00487193">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моделировать рассуждения при поиске решения задач с помощью граф-схемы;</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5" w:name="_Toc284662721"/>
      <w:bookmarkStart w:id="26"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5"/>
      <w:bookmarkEnd w:id="26"/>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линейные неравенства и несложные неравенства, сводящиеся к линейным;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решения неравенств и их систем на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приближённые значения координат точки пересечения графиков функций;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функции и ее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487193">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подходящий изученный метод для решении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7" w:name="_Toc284662722"/>
      <w:bookmarkStart w:id="28"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7"/>
      <w:bookmarkEnd w:id="28"/>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уравнения, сводимые к линейным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квадратные уравнения и уравнения, сводимые к квадратным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5" type="#_x0000_t75" style="width:56.25pt;height:22.5pt" o:ole="">
            <v:imagedata r:id="rId10" o:title=""/>
          </v:shape>
          <o:OLEObject Type="Embed" ProgID="Equation.DSMT4" ShapeID="_x0000_i1025" DrawAspect="Content" ObjectID="_1574182255" r:id="rId11"/>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6" type="#_x0000_t75" style="width:84pt;height:22.5pt" o:ole="">
            <v:imagedata r:id="rId12" o:title=""/>
          </v:shape>
          <o:OLEObject Type="Embed" ProgID="Equation.DSMT4" ShapeID="_x0000_i1026" DrawAspect="Content" ObjectID="_1574182256" r:id="rId13"/>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7" type="#_x0000_t75" style="width:34.5pt;height:18pt" o:ole="">
            <v:imagedata r:id="rId14" o:title=""/>
          </v:shape>
          <o:OLEObject Type="Embed" ProgID="Equation.DSMT4" ShapeID="_x0000_i1027" DrawAspect="Content" ObjectID="_1574182257" r:id="rId15"/>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8" type="#_x0000_t75" style="width:63.75pt;height:30.75pt" o:ole="">
            <v:imagedata r:id="rId16" o:title=""/>
          </v:shape>
          <o:OLEObject Type="Embed" ProgID="Equation.DSMT4" ShapeID="_x0000_i1028" DrawAspect="Content" ObjectID="_1574182258" r:id="rId17"/>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29" type="#_x0000_t75" style="width:41.25pt;height:17.25pt" o:ole="">
            <v:imagedata r:id="rId18" o:title=""/>
          </v:shape>
          <o:OLEObject Type="Embed" ProgID="Equation.DSMT4" ShapeID="_x0000_i1029" DrawAspect="Content" ObjectID="_1574182259" r:id="rId19"/>
        </w:object>
      </w:r>
      <w:r w:rsidR="00073E40"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073E40"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0" type="#_x0000_t75" style="width:37.5pt;height:17.25pt" o:ole="">
            <v:imagedata r:id="rId20" o:title=""/>
          </v:shape>
          <o:OLEObject Type="Embed" ProgID="Equation.DSMT4" ShapeID="_x0000_i1030" DrawAspect="Content" ObjectID="_1574182260" r:id="rId21"/>
        </w:object>
      </w:r>
      <w:r w:rsidR="00421E59">
        <w:fldChar w:fldCharType="begin"/>
      </w:r>
      <w:r w:rsidR="00421E59">
        <w:fldChar w:fldCharType="separate"/>
      </w:r>
      <w:r w:rsidRPr="00FE0968">
        <w:rPr>
          <w:rFonts w:ascii="Times New Roman" w:hAnsi="Times New Roman"/>
          <w:bCs/>
          <w:i/>
          <w:noProof/>
          <w:position w:val="-10"/>
          <w:sz w:val="24"/>
          <w:szCs w:val="24"/>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421E59">
        <w:rPr>
          <w:rFonts w:ascii="Times New Roman" w:hAnsi="Times New Roman"/>
          <w:bCs/>
          <w:i/>
          <w:noProof/>
          <w:position w:val="-10"/>
          <w:sz w:val="24"/>
          <w:szCs w:val="24"/>
        </w:rPr>
        <w:fldChar w:fldCharType="end"/>
      </w:r>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1" type="#_x0000_t75" style="width:30.75pt;height:17.25pt" o:ole="">
            <v:imagedata r:id="rId23" o:title=""/>
          </v:shape>
          <o:OLEObject Type="Embed" ProgID="Equation.DSMT4" ShapeID="_x0000_i1031" DrawAspect="Content" ObjectID="_1574182261" r:id="rId24"/>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2" type="#_x0000_t75" style="width:87.75pt;height:17.25pt" o:ole="">
            <v:imagedata r:id="rId25" o:title=""/>
          </v:shape>
          <o:OLEObject Type="Embed" ProgID="Equation.DSMT4" ShapeID="_x0000_i1032" DrawAspect="Content" ObjectID="_1574182262" r:id="rId26"/>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моделировать рассуждения при поиске решения задач с помощью граф-схемы;</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различные преобразования предложенной задачи, конструировать новые задачи из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фигуру, подобную данной,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9" w:name="_Toc284662723"/>
      <w:bookmarkStart w:id="30"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9"/>
      <w:bookmarkEnd w:id="30"/>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свойств степени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073E40"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073E40"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073E40"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FE0968">
        <w:rPr>
          <w:rFonts w:ascii="Times New Roman" w:eastAsia="Calibri" w:hAnsi="Times New Roman"/>
          <w:bCs/>
          <w:position w:val="-12"/>
          <w:sz w:val="24"/>
          <w:szCs w:val="24"/>
        </w:rPr>
        <w:object w:dxaOrig="660" w:dyaOrig="380">
          <v:shape id="_x0000_i1033" type="#_x0000_t75" style="width:30.75pt;height:17.25pt" o:ole="">
            <v:imagedata r:id="rId23" o:title=""/>
          </v:shape>
          <o:OLEObject Type="Embed" ProgID="Equation.DSMT4" ShapeID="_x0000_i1033" DrawAspect="Content" ObjectID="_1574182263" r:id="rId28"/>
        </w:object>
      </w:r>
      <w:r w:rsidRPr="00FE0968">
        <w:rPr>
          <w:rFonts w:ascii="Times New Roman" w:eastAsia="Calibri" w:hAnsi="Times New Roman"/>
          <w:bCs/>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4" type="#_x0000_t75" style="width:45.75pt;height:17.25pt" o:ole="">
            <v:imagedata r:id="rId29" o:title=""/>
          </v:shape>
          <o:OLEObject Type="Embed" ProgID="Equation.DSMT4" ShapeID="_x0000_i1034" DrawAspect="Content" ObjectID="_1574182264" r:id="rId30"/>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5" type="#_x0000_t75" style="width:87.75pt;height:17.25pt" o:ole="">
            <v:imagedata r:id="rId25" o:title=""/>
          </v:shape>
          <o:OLEObject Type="Embed" ProgID="Equation.DSMT4" ShapeID="_x0000_i1035" DrawAspect="Content" ObjectID="_1574182265" r:id="rId31"/>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вычисление вероятности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моделировать рассуждения при поиске решения задач с помощью граф-схемы;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владеть навыками анализа условия задачи и определения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1" w:name="_Toc409691639"/>
      <w:bookmarkStart w:id="32" w:name="_Toc410653962"/>
      <w:bookmarkStart w:id="33" w:name="_Toc414553148"/>
      <w:r w:rsidRPr="00FE0968">
        <w:rPr>
          <w:rFonts w:ascii="Times New Roman" w:hAnsi="Times New Roman"/>
          <w:b/>
          <w:bCs/>
          <w:iCs/>
          <w:sz w:val="24"/>
          <w:szCs w:val="24"/>
          <w:lang w:eastAsia="en-US"/>
        </w:rPr>
        <w:t>1.2.5.9. Информатика</w:t>
      </w:r>
      <w:bookmarkEnd w:id="31"/>
      <w:bookmarkEnd w:id="32"/>
      <w:bookmarkEnd w:id="33"/>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о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средств для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 ;</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041302">
        <w:rPr>
          <w:rFonts w:ascii="Times New Roman" w:hAnsi="Times New Roman"/>
          <w:sz w:val="24"/>
          <w:szCs w:val="24"/>
        </w:rPr>
        <w:t xml:space="preserve"> </w:t>
      </w:r>
      <w:r w:rsidRPr="00FE0968">
        <w:rPr>
          <w:rFonts w:ascii="Times New Roman" w:hAnsi="Times New Roman"/>
          <w:sz w:val="24"/>
          <w:szCs w:val="24"/>
        </w:rPr>
        <w:t>их</w:t>
      </w:r>
      <w:r w:rsidR="00041302">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041302">
        <w:rPr>
          <w:rFonts w:ascii="Times New Roman" w:hAnsi="Times New Roman"/>
          <w:sz w:val="24"/>
          <w:szCs w:val="24"/>
        </w:rPr>
        <w:t xml:space="preserve"> </w:t>
      </w:r>
      <w:r w:rsidRPr="00FE0968">
        <w:rPr>
          <w:rFonts w:ascii="Times New Roman" w:hAnsi="Times New Roman"/>
          <w:sz w:val="24"/>
          <w:szCs w:val="24"/>
        </w:rPr>
        <w:t>на</w:t>
      </w:r>
      <w:r w:rsidR="00041302">
        <w:rPr>
          <w:rFonts w:ascii="Times New Roman" w:hAnsi="Times New Roman"/>
          <w:sz w:val="24"/>
          <w:szCs w:val="24"/>
        </w:rPr>
        <w:t xml:space="preserve"> </w:t>
      </w:r>
      <w:r w:rsidRPr="00FE0968">
        <w:rPr>
          <w:rFonts w:ascii="Times New Roman" w:hAnsi="Times New Roman"/>
          <w:sz w:val="24"/>
          <w:szCs w:val="24"/>
        </w:rPr>
        <w:t>выбранном</w:t>
      </w:r>
      <w:r w:rsidR="00041302">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овладеет (как результат применения программных систем и интернет-сервисов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r w:rsidRPr="00FE0968">
        <w:rPr>
          <w:rFonts w:ascii="Times New Roman" w:hAnsi="Times New Roman"/>
          <w:w w:val="99"/>
          <w:sz w:val="24"/>
          <w:szCs w:val="24"/>
        </w:rPr>
        <w:t>аудио-</w:t>
      </w:r>
      <w:r w:rsidRPr="00FE0968">
        <w:rPr>
          <w:rFonts w:ascii="Times New Roman" w:hAnsi="Times New Roman"/>
          <w:sz w:val="24"/>
          <w:szCs w:val="24"/>
        </w:rPr>
        <w:t xml:space="preserve">визуальными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r w:rsidRPr="00FE0968">
        <w:rPr>
          <w:rFonts w:ascii="Times New Roman" w:hAnsi="Times New Roman"/>
          <w:w w:val="99"/>
          <w:sz w:val="24"/>
          <w:szCs w:val="24"/>
        </w:rPr>
        <w:t>аудио-</w:t>
      </w:r>
      <w:r w:rsidRPr="00FE0968">
        <w:rPr>
          <w:rFonts w:ascii="Times New Roman" w:hAnsi="Times New Roman"/>
          <w:sz w:val="24"/>
          <w:szCs w:val="24"/>
        </w:rPr>
        <w:t>визуальных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4"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5" w:name="_Toc410653963"/>
      <w:bookmarkStart w:id="36" w:name="_Toc414553149"/>
      <w:r w:rsidRPr="00FE0968">
        <w:rPr>
          <w:rFonts w:ascii="Times New Roman" w:hAnsi="Times New Roman"/>
          <w:b/>
          <w:bCs/>
          <w:iCs/>
          <w:sz w:val="24"/>
          <w:szCs w:val="24"/>
          <w:lang w:eastAsia="en-US"/>
        </w:rPr>
        <w:t>1.2.5.10. Физика</w:t>
      </w:r>
      <w:bookmarkEnd w:id="34"/>
      <w:bookmarkEnd w:id="35"/>
      <w:bookmarkEnd w:id="36"/>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поглощение энергии при испарении жидкости и выделение ее при конденсации пара, зависимость температуры кипения от давления;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7" w:name="_Toc409691641"/>
      <w:bookmarkStart w:id="38" w:name="_Toc410653964"/>
      <w:bookmarkStart w:id="39" w:name="_Toc414553150"/>
      <w:r w:rsidRPr="00FE0968">
        <w:rPr>
          <w:rFonts w:ascii="Times New Roman" w:hAnsi="Times New Roman"/>
          <w:b/>
          <w:bCs/>
          <w:iCs/>
          <w:sz w:val="24"/>
          <w:szCs w:val="24"/>
          <w:lang w:eastAsia="en-US"/>
        </w:rPr>
        <w:t>1.2.5.11. Биология</w:t>
      </w:r>
      <w:bookmarkEnd w:id="37"/>
      <w:bookmarkEnd w:id="38"/>
      <w:bookmarkEnd w:id="39"/>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D12345">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40" w:name="_Toc409691642"/>
      <w:bookmarkStart w:id="41" w:name="_Toc410653965"/>
      <w:bookmarkStart w:id="42"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40"/>
      <w:bookmarkEnd w:id="41"/>
      <w:bookmarkEnd w:id="42"/>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D12345">
        <w:rPr>
          <w:rFonts w:ascii="Times New Roman" w:eastAsia="Calibri" w:hAnsi="Times New Roman"/>
          <w:b/>
          <w:bCs/>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3" w:name="_Toc409691643"/>
      <w:bookmarkStart w:id="44" w:name="_Toc410653966"/>
      <w:bookmarkStart w:id="45" w:name="_Toc414553152"/>
      <w:r w:rsidRPr="00FE0968">
        <w:rPr>
          <w:rFonts w:ascii="Times New Roman" w:hAnsi="Times New Roman"/>
          <w:b/>
          <w:bCs/>
          <w:iCs/>
          <w:sz w:val="24"/>
          <w:szCs w:val="24"/>
          <w:lang w:eastAsia="en-US"/>
        </w:rPr>
        <w:t>1.2.5.13. Изобразительное искусство</w:t>
      </w:r>
      <w:bookmarkEnd w:id="43"/>
      <w:bookmarkEnd w:id="44"/>
      <w:bookmarkEnd w:id="45"/>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сюжетно-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художественного проекта –разработки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единство художественного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практические творческие композиции в технике коллажа, дизайн-проектов;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объемно-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художников(А.Я.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6" w:name="_Toc409691644"/>
      <w:bookmarkStart w:id="47" w:name="_Toc410653967"/>
      <w:bookmarkStart w:id="48" w:name="_Toc414553153"/>
      <w:r w:rsidRPr="00FE0968">
        <w:rPr>
          <w:rFonts w:ascii="Times New Roman" w:hAnsi="Times New Roman"/>
          <w:b/>
          <w:bCs/>
          <w:iCs/>
          <w:sz w:val="24"/>
          <w:szCs w:val="24"/>
          <w:lang w:eastAsia="en-US"/>
        </w:rPr>
        <w:t>1.2.5.14. Музыка</w:t>
      </w:r>
      <w:bookmarkEnd w:id="46"/>
      <w:bookmarkEnd w:id="47"/>
      <w:bookmarkEnd w:id="48"/>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формы построения музыки (двухчастную, трехчастную,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 оркестра народных инструментов, эстрадно-джазового оркестра;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эмоционально-образно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стили рок-музыки и ее отдельных направлений: рок-оперы,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вокально-хорового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участвовать в коллективной исполнительской деятельности, используя различные формы индивидуального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9" w:name="_Toc409691645"/>
      <w:bookmarkStart w:id="50" w:name="_Toc410653968"/>
      <w:bookmarkStart w:id="51" w:name="_Toc414553154"/>
      <w:r w:rsidRPr="00FE0968">
        <w:rPr>
          <w:rFonts w:ascii="Times New Roman" w:hAnsi="Times New Roman"/>
          <w:b/>
          <w:bCs/>
          <w:iCs/>
          <w:sz w:val="24"/>
          <w:szCs w:val="24"/>
          <w:lang w:eastAsia="en-US"/>
        </w:rPr>
        <w:t>1.2.5.15.Технология</w:t>
      </w:r>
      <w:bookmarkEnd w:id="49"/>
      <w:bookmarkEnd w:id="50"/>
      <w:bookmarkEnd w:id="51"/>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технологической</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оценивать условия применимости технологии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2" w:name="_Toc409691646"/>
      <w:bookmarkStart w:id="53" w:name="_Toc410653969"/>
      <w:bookmarkStart w:id="54" w:name="_Toc410702973"/>
      <w:bookmarkStart w:id="55"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2"/>
      <w:bookmarkEnd w:id="53"/>
      <w:bookmarkEnd w:id="54"/>
      <w:bookmarkEnd w:id="55"/>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 ;</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оценивает условия использования технологии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6" w:name="_Toc409691647"/>
      <w:bookmarkStart w:id="57" w:name="_Toc410653970"/>
      <w:bookmarkStart w:id="58" w:name="_Toc414553156"/>
      <w:r w:rsidRPr="00FE0968">
        <w:rPr>
          <w:rFonts w:ascii="Times New Roman" w:hAnsi="Times New Roman"/>
          <w:b/>
          <w:bCs/>
          <w:iCs/>
          <w:sz w:val="24"/>
          <w:szCs w:val="24"/>
          <w:lang w:eastAsia="en-US"/>
        </w:rPr>
        <w:t>1.2.5.16. Физическая культура</w:t>
      </w:r>
      <w:bookmarkEnd w:id="56"/>
      <w:bookmarkEnd w:id="57"/>
      <w:bookmarkEnd w:id="58"/>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9" w:name="_Toc409691648"/>
      <w:bookmarkStart w:id="60" w:name="_Toc410653971"/>
      <w:bookmarkStart w:id="61" w:name="_Toc414553157"/>
      <w:r w:rsidRPr="00FE0968">
        <w:rPr>
          <w:rFonts w:ascii="Times New Roman" w:hAnsi="Times New Roman"/>
          <w:b/>
          <w:bCs/>
          <w:iCs/>
          <w:sz w:val="24"/>
          <w:szCs w:val="24"/>
          <w:lang w:eastAsia="en-US"/>
        </w:rPr>
        <w:t>1.2.5.17. Основы безопасности жизнедеятельности</w:t>
      </w:r>
      <w:bookmarkEnd w:id="59"/>
      <w:bookmarkEnd w:id="60"/>
      <w:bookmarkEnd w:id="61"/>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в лифте;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BD6065">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BD6065">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 Система оценки достижения планируемых результатов освоения основной</w:t>
      </w:r>
      <w:r w:rsidR="00BD6065">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w:t>
      </w:r>
      <w:r w:rsidR="00BD6065">
        <w:rPr>
          <w:rFonts w:ascii="Times New Roman" w:hAnsi="Times New Roman"/>
          <w:bCs/>
          <w:sz w:val="24"/>
          <w:szCs w:val="24"/>
        </w:rPr>
        <w:t xml:space="preserve"> </w:t>
      </w:r>
      <w:r w:rsidRPr="00FE0968">
        <w:rPr>
          <w:rFonts w:ascii="Times New Roman" w:hAnsi="Times New Roman"/>
          <w:bCs/>
          <w:sz w:val="24"/>
          <w:szCs w:val="24"/>
        </w:rPr>
        <w:t>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(далее — система оценки)</w:t>
      </w:r>
      <w:r w:rsidR="00BD6065">
        <w:rPr>
          <w:rFonts w:ascii="Times New Roman" w:hAnsi="Times New Roman"/>
          <w:bCs/>
          <w:sz w:val="24"/>
          <w:szCs w:val="24"/>
        </w:rPr>
        <w:t xml:space="preserve"> </w:t>
      </w:r>
      <w:r w:rsidRPr="00FE0968">
        <w:rPr>
          <w:rFonts w:ascii="Times New Roman" w:hAnsi="Times New Roman"/>
          <w:bCs/>
          <w:sz w:val="24"/>
          <w:szCs w:val="24"/>
        </w:rPr>
        <w:t>представляет собой один из инструментов</w:t>
      </w:r>
      <w:r w:rsidR="00BD6065">
        <w:rPr>
          <w:rFonts w:ascii="Times New Roman" w:hAnsi="Times New Roman"/>
          <w:bCs/>
          <w:sz w:val="24"/>
          <w:szCs w:val="24"/>
        </w:rPr>
        <w:t xml:space="preserve"> </w:t>
      </w:r>
      <w:r w:rsidRPr="00FE0968">
        <w:rPr>
          <w:rFonts w:ascii="Times New Roman" w:hAnsi="Times New Roman"/>
          <w:bCs/>
          <w:sz w:val="24"/>
          <w:szCs w:val="24"/>
        </w:rPr>
        <w:t>реализации требований Стандарта к результатам</w:t>
      </w:r>
      <w:r w:rsidR="00BD6065">
        <w:rPr>
          <w:rFonts w:ascii="Times New Roman" w:hAnsi="Times New Roman"/>
          <w:bCs/>
          <w:sz w:val="24"/>
          <w:szCs w:val="24"/>
        </w:rPr>
        <w:t xml:space="preserve"> </w:t>
      </w:r>
      <w:r w:rsidRPr="00FE0968">
        <w:rPr>
          <w:rFonts w:ascii="Times New Roman" w:hAnsi="Times New Roman"/>
          <w:bCs/>
          <w:sz w:val="24"/>
          <w:szCs w:val="24"/>
        </w:rPr>
        <w:t>освоения 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направленный</w:t>
      </w:r>
      <w:r w:rsidR="00BD6065">
        <w:rPr>
          <w:rFonts w:ascii="Times New Roman" w:hAnsi="Times New Roman"/>
          <w:bCs/>
          <w:sz w:val="24"/>
          <w:szCs w:val="24"/>
        </w:rPr>
        <w:t xml:space="preserve"> </w:t>
      </w:r>
      <w:r w:rsidRPr="00FE0968">
        <w:rPr>
          <w:rFonts w:ascii="Times New Roman" w:hAnsi="Times New Roman"/>
          <w:bCs/>
          <w:sz w:val="24"/>
          <w:szCs w:val="24"/>
        </w:rPr>
        <w:t>на обеспечение качества образования, что предполагает вовлечённость</w:t>
      </w:r>
      <w:r w:rsidR="00BD6065">
        <w:rPr>
          <w:rFonts w:ascii="Times New Roman" w:hAnsi="Times New Roman"/>
          <w:bCs/>
          <w:sz w:val="24"/>
          <w:szCs w:val="24"/>
        </w:rPr>
        <w:t xml:space="preserve"> </w:t>
      </w:r>
      <w:r w:rsidRPr="00FE0968">
        <w:rPr>
          <w:rFonts w:ascii="Times New Roman" w:hAnsi="Times New Roman"/>
          <w:bCs/>
          <w:sz w:val="24"/>
          <w:szCs w:val="24"/>
        </w:rPr>
        <w:t>в</w:t>
      </w:r>
      <w:r w:rsidR="00BD6065">
        <w:rPr>
          <w:rFonts w:ascii="Times New Roman" w:hAnsi="Times New Roman"/>
          <w:bCs/>
          <w:sz w:val="24"/>
          <w:szCs w:val="24"/>
        </w:rPr>
        <w:t xml:space="preserve"> </w:t>
      </w:r>
      <w:r w:rsidRPr="00FE0968">
        <w:rPr>
          <w:rFonts w:ascii="Times New Roman" w:hAnsi="Times New Roman"/>
          <w:bCs/>
          <w:sz w:val="24"/>
          <w:szCs w:val="24"/>
        </w:rPr>
        <w:t xml:space="preserve">оценочную деятельность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r w:rsidRPr="00FE0968">
        <w:rPr>
          <w:rFonts w:ascii="Times New Roman" w:hAnsi="Times New Roman"/>
          <w:bCs/>
          <w:noProof/>
          <w:sz w:val="24"/>
          <w:szCs w:val="24"/>
        </w:rPr>
        <w:drawing>
          <wp:inline distT="0" distB="0" distL="0" distR="0">
            <wp:extent cx="5692057" cy="4524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93458" cy="4525886"/>
                    </a:xfrm>
                    <a:prstGeom prst="rect">
                      <a:avLst/>
                    </a:prstGeom>
                    <a:noFill/>
                  </pic:spPr>
                </pic:pic>
              </a:graphicData>
            </a:graphic>
          </wp:inline>
        </w:drawing>
      </w: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20080B">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промежуточную и итоговую аттестацию обучающихся.</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8327B2" w:rsidRDefault="008327B2" w:rsidP="003544AA">
      <w:pPr>
        <w:spacing w:after="0" w:line="240" w:lineRule="auto"/>
        <w:jc w:val="both"/>
        <w:rPr>
          <w:rFonts w:ascii="Times New Roman" w:hAnsi="Times New Roman"/>
          <w:sz w:val="24"/>
          <w:szCs w:val="24"/>
        </w:rPr>
      </w:pPr>
    </w:p>
    <w:p w:rsidR="00125ADB" w:rsidRDefault="00125ADB" w:rsidP="003544AA">
      <w:pPr>
        <w:spacing w:after="0" w:line="240" w:lineRule="auto"/>
        <w:jc w:val="both"/>
        <w:rPr>
          <w:rFonts w:ascii="Times New Roman" w:hAnsi="Times New Roman"/>
          <w:sz w:val="24"/>
          <w:szCs w:val="24"/>
        </w:rPr>
      </w:pPr>
    </w:p>
    <w:p w:rsidR="00125ADB" w:rsidRPr="00FE0968" w:rsidRDefault="00125ADB" w:rsidP="003544AA">
      <w:pPr>
        <w:spacing w:after="0" w:line="240" w:lineRule="auto"/>
        <w:jc w:val="both"/>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5535F5"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462915</wp:posOffset>
                </wp:positionH>
                <wp:positionV relativeFrom="paragraph">
                  <wp:posOffset>33655</wp:posOffset>
                </wp:positionV>
                <wp:extent cx="4600575" cy="466725"/>
                <wp:effectExtent l="19050" t="19050" r="47625" b="66675"/>
                <wp:wrapNone/>
                <wp:docPr id="4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46672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D8338A" w:rsidRPr="004268C2" w:rsidRDefault="00D8338A" w:rsidP="00BC179C">
                            <w:pPr>
                              <w:jc w:val="center"/>
                              <w:rPr>
                                <w:b/>
                              </w:rPr>
                            </w:pPr>
                            <w:r w:rsidRPr="004268C2">
                              <w:rPr>
                                <w:b/>
                              </w:rPr>
                              <w:t>Система оценки достижения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26" style="position:absolute;left:0;text-align:left;margin-left:36.45pt;margin-top:2.65pt;width:362.2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" fillcolor="#c0504d" strokecolor="#f2f2f2" strokeweight="3pt">
                <v:shadow on="t" color="#622423" opacity=".5" offset="1pt"/>
                <v:textbox>
                  <w:txbxContent>
                    <w:p w:rsidR="00D8338A" w:rsidRPr="004268C2" w:rsidRDefault="00D8338A" w:rsidP="00BC179C">
                      <w:pPr>
                        <w:jc w:val="center"/>
                        <w:rPr>
                          <w:b/>
                        </w:rPr>
                      </w:pPr>
                      <w:r w:rsidRPr="004268C2">
                        <w:rPr>
                          <w:b/>
                        </w:rPr>
                        <w:t>Система оценки достижения планируемых результатов</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5535F5"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-146685</wp:posOffset>
                </wp:positionH>
                <wp:positionV relativeFrom="paragraph">
                  <wp:posOffset>66040</wp:posOffset>
                </wp:positionV>
                <wp:extent cx="2333625" cy="647700"/>
                <wp:effectExtent l="19050" t="19050" r="47625" b="57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6477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8338A" w:rsidRPr="004268C2" w:rsidRDefault="00D8338A" w:rsidP="00BC179C">
                            <w:pPr>
                              <w:jc w:val="center"/>
                              <w:rPr>
                                <w:b/>
                                <w:color w:val="C00000"/>
                              </w:rPr>
                            </w:pPr>
                            <w:r w:rsidRPr="004268C2">
                              <w:rPr>
                                <w:b/>
                                <w:color w:val="C00000"/>
                              </w:rPr>
                              <w:t>Внешняя оценка:</w:t>
                            </w:r>
                          </w:p>
                          <w:p w:rsidR="00D8338A" w:rsidRPr="004268C2" w:rsidRDefault="00D8338A" w:rsidP="00BC179C">
                            <w:pPr>
                              <w:jc w:val="center"/>
                              <w:rPr>
                                <w:b/>
                              </w:rPr>
                            </w:pPr>
                            <w:r w:rsidRPr="004268C2">
                              <w:rPr>
                                <w:b/>
                              </w:rPr>
                              <w:t>государственные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27" style="position:absolute;left:0;text-align:left;margin-left:-11.55pt;margin-top:5.2pt;width:183.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" fillcolor="#9bbb59" strokecolor="#f2f2f2" strokeweight="3pt">
                <v:shadow on="t" color="#4e6128" opacity=".5" offset="1pt"/>
                <v:textbox>
                  <w:txbxContent>
                    <w:p w:rsidR="00D8338A" w:rsidRPr="004268C2" w:rsidRDefault="00D8338A" w:rsidP="00BC179C">
                      <w:pPr>
                        <w:jc w:val="center"/>
                        <w:rPr>
                          <w:b/>
                          <w:color w:val="C00000"/>
                        </w:rPr>
                      </w:pPr>
                      <w:r w:rsidRPr="004268C2">
                        <w:rPr>
                          <w:b/>
                          <w:color w:val="C00000"/>
                        </w:rPr>
                        <w:t>Внешняя оценка:</w:t>
                      </w:r>
                    </w:p>
                    <w:p w:rsidR="00D8338A" w:rsidRPr="004268C2" w:rsidRDefault="00D8338A" w:rsidP="00BC179C">
                      <w:pPr>
                        <w:jc w:val="center"/>
                        <w:rPr>
                          <w:b/>
                        </w:rPr>
                      </w:pPr>
                      <w:r w:rsidRPr="004268C2">
                        <w:rPr>
                          <w:b/>
                        </w:rPr>
                        <w:t>государственные службы</w:t>
                      </w:r>
                    </w:p>
                  </w:txbxContent>
                </v:textbox>
              </v:roundrect>
            </w:pict>
          </mc:Fallback>
        </mc:AlternateContent>
      </w:r>
    </w:p>
    <w:p w:rsidR="00BC179C" w:rsidRPr="00FE0968" w:rsidRDefault="005535F5"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3291840</wp:posOffset>
                </wp:positionH>
                <wp:positionV relativeFrom="paragraph">
                  <wp:posOffset>71755</wp:posOffset>
                </wp:positionV>
                <wp:extent cx="2400300" cy="933450"/>
                <wp:effectExtent l="0" t="0" r="38100" b="57150"/>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3345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D8338A" w:rsidRPr="00E53DCB" w:rsidRDefault="00D8338A"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28" style="position:absolute;left:0;text-align:left;margin-left:259.2pt;margin-top:5.65pt;width:189pt;height: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AWJRA00QIAANo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w:txbxContent>
                    <w:p w:rsidR="00D8338A" w:rsidRPr="00E53DCB" w:rsidRDefault="00D8338A"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5535F5"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1596390</wp:posOffset>
                </wp:positionH>
                <wp:positionV relativeFrom="paragraph">
                  <wp:posOffset>54610</wp:posOffset>
                </wp:positionV>
                <wp:extent cx="1457325" cy="771525"/>
                <wp:effectExtent l="0" t="0" r="47625" b="66675"/>
                <wp:wrapNone/>
                <wp:docPr id="4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71525"/>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D8338A" w:rsidRPr="00E53DCB" w:rsidRDefault="00D8338A" w:rsidP="00BC179C">
                            <w:pPr>
                              <w:jc w:val="center"/>
                            </w:pPr>
                            <w:r w:rsidRPr="00E53DCB">
                              <w:t>Аккредитация ОУ,</w:t>
                            </w:r>
                          </w:p>
                          <w:p w:rsidR="00D8338A" w:rsidRPr="00E53DCB" w:rsidRDefault="00D8338A" w:rsidP="00BC179C">
                            <w:pPr>
                              <w:jc w:val="center"/>
                            </w:pPr>
                            <w:r w:rsidRPr="00E53DCB">
                              <w:t>аттестация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29" style="position:absolute;left:0;text-align:left;margin-left:125.7pt;margin-top:4.3pt;width:114.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XzQIAANo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CooUtXzQIAANo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w:txbxContent>
                    <w:p w:rsidR="00D8338A" w:rsidRPr="00E53DCB" w:rsidRDefault="00D8338A" w:rsidP="00BC179C">
                      <w:pPr>
                        <w:jc w:val="center"/>
                      </w:pPr>
                      <w:r w:rsidRPr="00E53DCB">
                        <w:t>Аккредитация ОУ,</w:t>
                      </w:r>
                    </w:p>
                    <w:p w:rsidR="00D8338A" w:rsidRPr="00E53DCB" w:rsidRDefault="00D8338A" w:rsidP="00BC179C">
                      <w:pPr>
                        <w:jc w:val="center"/>
                      </w:pPr>
                      <w:r w:rsidRPr="00E53DCB">
                        <w:t>аттестация кадров</w:t>
                      </w: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-318135</wp:posOffset>
                </wp:positionH>
                <wp:positionV relativeFrom="paragraph">
                  <wp:posOffset>121285</wp:posOffset>
                </wp:positionV>
                <wp:extent cx="1228725" cy="704850"/>
                <wp:effectExtent l="0" t="0" r="47625" b="57150"/>
                <wp:wrapNone/>
                <wp:docPr id="4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0485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D8338A" w:rsidRDefault="00D8338A" w:rsidP="00BC179C">
                            <w:pPr>
                              <w:jc w:val="center"/>
                            </w:pPr>
                            <w:r>
                              <w:t>Мониторинг системы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0" style="position:absolute;left:0;text-align:left;margin-left:-25.05pt;margin-top:9.55pt;width:96.7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" fillcolor="#fabf8f" strokecolor="#fabf8f" strokeweight="1pt">
                <v:fill color2="#fde9d9" angle="135" focus="50%" type="gradient"/>
                <v:shadow on="t" color="#974706" opacity=".5" offset="1pt"/>
                <v:textbox>
                  <w:txbxContent>
                    <w:p w:rsidR="00D8338A" w:rsidRDefault="00D8338A" w:rsidP="00BC179C">
                      <w:pPr>
                        <w:jc w:val="center"/>
                      </w:pPr>
                      <w:r>
                        <w:t>Мониторинг системы образования</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5535F5"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4427855</wp:posOffset>
                </wp:positionH>
                <wp:positionV relativeFrom="paragraph">
                  <wp:posOffset>70485</wp:posOffset>
                </wp:positionV>
                <wp:extent cx="1178560" cy="140335"/>
                <wp:effectExtent l="0" t="304800" r="21590" b="240665"/>
                <wp:wrapNone/>
                <wp:docPr id="4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1178560" cy="140335"/>
                        </a:xfrm>
                        <a:prstGeom prst="chevron">
                          <a:avLst>
                            <a:gd name="adj" fmla="val 209955"/>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026" type="#_x0000_t55" style="position:absolute;margin-left:348.65pt;margin-top:5.55pt;width:92.8pt;height:11.05pt;rotation:-10042435fd;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" fillcolor="#c2d69b" strokecolor="#c2d69b" strokeweight="1pt">
                <v:fill color2="#eaf1dd" angle="135" focus="50%" type="gradient"/>
                <v:shadow on="t" color="#4e6128" opacity=".5" offset="1pt"/>
              </v:shape>
            </w:pict>
          </mc:Fallback>
        </mc:AlternateContent>
      </w:r>
    </w:p>
    <w:p w:rsidR="00BC179C" w:rsidRPr="00FE0968" w:rsidRDefault="005535F5"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-318135</wp:posOffset>
                </wp:positionH>
                <wp:positionV relativeFrom="paragraph">
                  <wp:posOffset>159385</wp:posOffset>
                </wp:positionV>
                <wp:extent cx="6057900" cy="1514475"/>
                <wp:effectExtent l="0" t="0" r="38100" b="6667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51447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D8338A" w:rsidRDefault="00D8338A" w:rsidP="00BC179C">
                            <w:r>
                              <w:t>Государственная итоговая аттестация/итоговая оценка:</w:t>
                            </w:r>
                          </w:p>
                          <w:p w:rsidR="00D8338A" w:rsidRDefault="00D8338A"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D8338A" w:rsidRDefault="00D8338A" w:rsidP="00A831E0">
                            <w:pPr>
                              <w:pStyle w:val="a5"/>
                              <w:numPr>
                                <w:ilvl w:val="0"/>
                                <w:numId w:val="140"/>
                              </w:numPr>
                              <w:spacing w:after="0" w:line="240" w:lineRule="auto"/>
                            </w:pPr>
                            <w:r>
                              <w:t>строится на основе:</w:t>
                            </w:r>
                          </w:p>
                          <w:p w:rsidR="00D8338A" w:rsidRDefault="00D8338A" w:rsidP="00BC179C">
                            <w:pPr>
                              <w:pStyle w:val="a5"/>
                            </w:pPr>
                            <w:r>
                              <w:t>- накопленной текущей оценки</w:t>
                            </w:r>
                          </w:p>
                          <w:p w:rsidR="00D8338A" w:rsidRDefault="00D8338A" w:rsidP="00BC179C">
                            <w:pPr>
                              <w:pStyle w:val="a5"/>
                            </w:pPr>
                            <w:r>
                              <w:t>- оценки за итоговые работы</w:t>
                            </w:r>
                          </w:p>
                          <w:p w:rsidR="00D8338A" w:rsidRDefault="00D8338A" w:rsidP="00BC179C">
                            <w:pPr>
                              <w:pStyle w:val="a5"/>
                            </w:pPr>
                            <w:r>
                              <w:t>- оценки за подготовку и презентацию проектной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1" style="position:absolute;left:0;text-align:left;margin-left:-25.05pt;margin-top:12.55pt;width:477pt;height:1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" fillcolor="#c2d69b" strokecolor="#c2d69b" strokeweight="1pt">
                <v:fill color2="#eaf1dd" angle="135" focus="50%" type="gradient"/>
                <v:shadow on="t" color="#4e6128" opacity=".5" offset="1pt"/>
                <v:textbox>
                  <w:txbxContent>
                    <w:p w:rsidR="00D8338A" w:rsidRDefault="00D8338A" w:rsidP="00BC179C">
                      <w:r>
                        <w:t>Государственная итоговая аттестация/итоговая оценка:</w:t>
                      </w:r>
                    </w:p>
                    <w:p w:rsidR="00D8338A" w:rsidRDefault="00D8338A"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D8338A" w:rsidRDefault="00D8338A" w:rsidP="00A831E0">
                      <w:pPr>
                        <w:pStyle w:val="a5"/>
                        <w:numPr>
                          <w:ilvl w:val="0"/>
                          <w:numId w:val="140"/>
                        </w:numPr>
                        <w:spacing w:after="0" w:line="240" w:lineRule="auto"/>
                      </w:pPr>
                      <w:r>
                        <w:t>строится на основе:</w:t>
                      </w:r>
                    </w:p>
                    <w:p w:rsidR="00D8338A" w:rsidRDefault="00D8338A" w:rsidP="00BC179C">
                      <w:pPr>
                        <w:pStyle w:val="a5"/>
                      </w:pPr>
                      <w:r>
                        <w:t>- накопленной текущей оценки</w:t>
                      </w:r>
                    </w:p>
                    <w:p w:rsidR="00D8338A" w:rsidRDefault="00D8338A" w:rsidP="00BC179C">
                      <w:pPr>
                        <w:pStyle w:val="a5"/>
                      </w:pPr>
                      <w:r>
                        <w:t>- оценки за итоговые работы</w:t>
                      </w:r>
                    </w:p>
                    <w:p w:rsidR="00D8338A" w:rsidRDefault="00D8338A" w:rsidP="00BC179C">
                      <w:pPr>
                        <w:pStyle w:val="a5"/>
                      </w:pPr>
                      <w:r>
                        <w:t>- оценки за подготовку и презентацию проектной работы</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3544AA" w:rsidRPr="00FE0968" w:rsidRDefault="005535F5" w:rsidP="00451D7B">
      <w:pPr>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96520</wp:posOffset>
                </wp:positionH>
                <wp:positionV relativeFrom="paragraph">
                  <wp:posOffset>25400</wp:posOffset>
                </wp:positionV>
                <wp:extent cx="2314575" cy="581025"/>
                <wp:effectExtent l="19050" t="19050" r="47625" b="66675"/>
                <wp:wrapNone/>
                <wp:docPr id="3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10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8338A" w:rsidRPr="004268C2" w:rsidRDefault="00D8338A" w:rsidP="00BC179C">
                            <w:pPr>
                              <w:jc w:val="center"/>
                              <w:rPr>
                                <w:b/>
                              </w:rPr>
                            </w:pPr>
                            <w:r w:rsidRPr="004268C2">
                              <w:rPr>
                                <w:b/>
                                <w:color w:val="C00000"/>
                              </w:rPr>
                              <w:t>Внутренняя оценка</w:t>
                            </w:r>
                            <w:r w:rsidRPr="004268C2">
                              <w:rPr>
                                <w:b/>
                              </w:rPr>
                              <w:t>: учитель, ученик, ОУ и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2" style="position:absolute;margin-left:7.6pt;margin-top:2pt;width:182.2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" fillcolor="#9bbb59" strokecolor="#f2f2f2" strokeweight="3pt">
                <v:shadow on="t" color="#4e6128" opacity=".5" offset="1pt"/>
                <v:textbox>
                  <w:txbxContent>
                    <w:p w:rsidR="00D8338A" w:rsidRPr="004268C2" w:rsidRDefault="00D8338A" w:rsidP="00BC179C">
                      <w:pPr>
                        <w:jc w:val="center"/>
                        <w:rPr>
                          <w:b/>
                        </w:rPr>
                      </w:pPr>
                      <w:r w:rsidRPr="004268C2">
                        <w:rPr>
                          <w:b/>
                          <w:color w:val="C00000"/>
                        </w:rPr>
                        <w:t>Внутренняя оценка</w:t>
                      </w:r>
                      <w:r w:rsidRPr="004268C2">
                        <w:rPr>
                          <w:b/>
                        </w:rPr>
                        <w:t>: учитель, ученик, ОУ и родители</w:t>
                      </w: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2844165</wp:posOffset>
                </wp:positionH>
                <wp:positionV relativeFrom="paragraph">
                  <wp:posOffset>81915</wp:posOffset>
                </wp:positionV>
                <wp:extent cx="2314575" cy="524510"/>
                <wp:effectExtent l="19050" t="19050" r="47625" b="66040"/>
                <wp:wrapNone/>
                <wp:docPr id="3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2451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8338A" w:rsidRPr="004268C2" w:rsidRDefault="00D8338A" w:rsidP="00BC179C">
                            <w:pPr>
                              <w:jc w:val="center"/>
                              <w:rPr>
                                <w:b/>
                              </w:rPr>
                            </w:pPr>
                            <w:r w:rsidRPr="004268C2">
                              <w:rPr>
                                <w:b/>
                                <w:color w:val="C00000"/>
                              </w:rPr>
                              <w:t>Накопленная оценка</w:t>
                            </w:r>
                            <w:r w:rsidRPr="004268C2">
                              <w:rPr>
                                <w:b/>
                              </w:rPr>
                              <w:t xml:space="preserve"> (портфель достижений)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33" style="position:absolute;margin-left:223.95pt;margin-top:6.45pt;width:182.25pt;height:4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" fillcolor="#9bbb59" strokecolor="#f2f2f2" strokeweight="3pt">
                <v:shadow on="t" color="#4e6128" opacity=".5" offset="1pt"/>
                <v:textbox>
                  <w:txbxContent>
                    <w:p w:rsidR="00D8338A" w:rsidRPr="004268C2" w:rsidRDefault="00D8338A" w:rsidP="00BC179C">
                      <w:pPr>
                        <w:jc w:val="center"/>
                        <w:rPr>
                          <w:b/>
                        </w:rPr>
                      </w:pPr>
                      <w:r w:rsidRPr="004268C2">
                        <w:rPr>
                          <w:b/>
                          <w:color w:val="C00000"/>
                        </w:rPr>
                        <w:t>Накопленная оценка</w:t>
                      </w:r>
                      <w:r w:rsidRPr="004268C2">
                        <w:rPr>
                          <w:b/>
                        </w:rPr>
                        <w:t xml:space="preserve"> (портфель достижений)</w:t>
                      </w:r>
                    </w:p>
                  </w:txbxContent>
                </v:textbox>
              </v:roundrect>
            </w:pict>
          </mc:Fallback>
        </mc:AlternateContent>
      </w:r>
    </w:p>
    <w:p w:rsidR="003544AA" w:rsidRPr="00FE0968" w:rsidRDefault="003544AA" w:rsidP="00451D7B">
      <w:pPr>
        <w:spacing w:after="0" w:line="240" w:lineRule="auto"/>
        <w:rPr>
          <w:rFonts w:ascii="Times New Roman" w:hAnsi="Times New Roman"/>
          <w:sz w:val="24"/>
          <w:szCs w:val="24"/>
        </w:rPr>
      </w:pPr>
    </w:p>
    <w:p w:rsidR="003544AA" w:rsidRPr="00FE0968" w:rsidRDefault="003544AA" w:rsidP="00451D7B">
      <w:pPr>
        <w:spacing w:after="0" w:line="240" w:lineRule="auto"/>
        <w:rPr>
          <w:rFonts w:ascii="Times New Roman" w:hAnsi="Times New Roman"/>
          <w:sz w:val="24"/>
          <w:szCs w:val="24"/>
        </w:rPr>
      </w:pPr>
    </w:p>
    <w:p w:rsidR="00451D7B" w:rsidRPr="00FE0968" w:rsidRDefault="00451D7B" w:rsidP="00451D7B">
      <w:pPr>
        <w:spacing w:after="0" w:line="240" w:lineRule="auto"/>
        <w:rPr>
          <w:rFonts w:ascii="Times New Roman" w:hAnsi="Times New Roman"/>
          <w:sz w:val="24"/>
          <w:szCs w:val="24"/>
        </w:rPr>
      </w:pPr>
    </w:p>
    <w:p w:rsidR="00BC179C" w:rsidRPr="00FE0968" w:rsidRDefault="00BC179C" w:rsidP="00451D7B">
      <w:pPr>
        <w:spacing w:after="0" w:line="240" w:lineRule="auto"/>
        <w:jc w:val="center"/>
        <w:rPr>
          <w:rFonts w:ascii="Times New Roman" w:hAnsi="Times New Roman"/>
          <w:sz w:val="24"/>
          <w:szCs w:val="24"/>
        </w:rPr>
      </w:pPr>
      <w:r w:rsidRPr="00FE0968">
        <w:rPr>
          <w:rFonts w:ascii="Times New Roman" w:hAnsi="Times New Roman"/>
          <w:b/>
          <w:sz w:val="24"/>
          <w:szCs w:val="24"/>
        </w:rPr>
        <w:t>Рис. 2.</w:t>
      </w:r>
      <w:r w:rsidRPr="00FE0968">
        <w:rPr>
          <w:rFonts w:ascii="Times New Roman" w:hAnsi="Times New Roman"/>
          <w:sz w:val="24"/>
          <w:szCs w:val="24"/>
        </w:rPr>
        <w:t xml:space="preserve"> Система оценки достижения планируемых результатов</w:t>
      </w:r>
    </w:p>
    <w:p w:rsidR="00BC179C" w:rsidRPr="00FE0968" w:rsidRDefault="00BC179C" w:rsidP="00360DA7">
      <w:pPr>
        <w:spacing w:after="0" w:line="240" w:lineRule="auto"/>
        <w:ind w:firstLine="709"/>
        <w:jc w:val="center"/>
        <w:rPr>
          <w:rFonts w:ascii="Times New Roman" w:hAnsi="Times New Roman"/>
          <w:b/>
          <w:bCs/>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0962C8">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w:t>
      </w:r>
      <w:r w:rsidR="000962C8">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Система 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предметных</w:t>
      </w:r>
      <w:r w:rsidRPr="00FE0968">
        <w:rPr>
          <w:rFonts w:ascii="Times New Roman" w:hAnsi="Times New Roman"/>
          <w:sz w:val="24"/>
          <w:szCs w:val="24"/>
        </w:rPr>
        <w:t xml:space="preserve"> (рис. 3).</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Во всех иных процедурах допустимо предоставление и использование исключительно не</w:t>
      </w:r>
      <w:r w:rsidR="000962C8">
        <w:rPr>
          <w:rFonts w:ascii="Times New Roman" w:hAnsi="Times New Roman"/>
          <w:b/>
          <w:sz w:val="24"/>
          <w:szCs w:val="24"/>
        </w:rPr>
        <w:t xml:space="preserve"> </w:t>
      </w:r>
      <w:r w:rsidRPr="00FE0968">
        <w:rPr>
          <w:rFonts w:ascii="Times New Roman" w:hAnsi="Times New Roman"/>
          <w:b/>
          <w:sz w:val="24"/>
          <w:szCs w:val="24"/>
        </w:rPr>
        <w:t xml:space="preserve">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5535F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615315</wp:posOffset>
                </wp:positionH>
                <wp:positionV relativeFrom="paragraph">
                  <wp:posOffset>170180</wp:posOffset>
                </wp:positionV>
                <wp:extent cx="4600575" cy="714375"/>
                <wp:effectExtent l="19050" t="19050" r="47625" b="66675"/>
                <wp:wrapNone/>
                <wp:docPr id="3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7143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D8338A" w:rsidRPr="005C104C" w:rsidRDefault="00D8338A"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34" style="position:absolute;left:0;text-align:left;margin-left:48.45pt;margin-top:13.4pt;width:362.2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D8338A" w:rsidRPr="005C104C" w:rsidRDefault="00D8338A"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5535F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1552" behindDoc="0" locked="0" layoutInCell="1" allowOverlap="1">
                <wp:simplePos x="0" y="0"/>
                <wp:positionH relativeFrom="column">
                  <wp:posOffset>1053465</wp:posOffset>
                </wp:positionH>
                <wp:positionV relativeFrom="paragraph">
                  <wp:posOffset>14605</wp:posOffset>
                </wp:positionV>
                <wp:extent cx="3771900" cy="381000"/>
                <wp:effectExtent l="19050" t="19050" r="38100" b="57150"/>
                <wp:wrapNone/>
                <wp:docPr id="3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810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8338A" w:rsidRPr="007424C1" w:rsidRDefault="00D8338A" w:rsidP="00BC179C">
                            <w:pPr>
                              <w:jc w:val="center"/>
                              <w:rPr>
                                <w:b/>
                                <w:color w:val="000000"/>
                              </w:rPr>
                            </w:pPr>
                            <w:r w:rsidRPr="007424C1">
                              <w:rPr>
                                <w:b/>
                                <w:color w:val="000000"/>
                              </w:rPr>
                              <w:t>Образовательные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35" style="position:absolute;left:0;text-align:left;margin-left:82.95pt;margin-top:1.15pt;width:29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D8338A" w:rsidRPr="007424C1" w:rsidRDefault="00D8338A" w:rsidP="00BC179C">
                      <w:pPr>
                        <w:jc w:val="center"/>
                        <w:rPr>
                          <w:b/>
                          <w:color w:val="000000"/>
                        </w:rPr>
                      </w:pPr>
                      <w:r w:rsidRPr="007424C1">
                        <w:rPr>
                          <w:b/>
                          <w:color w:val="000000"/>
                        </w:rPr>
                        <w:t>Образовательные результаты</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5535F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1872615</wp:posOffset>
                </wp:positionH>
                <wp:positionV relativeFrom="paragraph">
                  <wp:posOffset>3175</wp:posOffset>
                </wp:positionV>
                <wp:extent cx="2245995" cy="971550"/>
                <wp:effectExtent l="0" t="0" r="20955" b="38100"/>
                <wp:wrapNone/>
                <wp:docPr id="3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995" cy="971550"/>
                        </a:xfrm>
                        <a:prstGeom prst="roundRect">
                          <a:avLst>
                            <a:gd name="adj" fmla="val 16667"/>
                          </a:avLst>
                        </a:prstGeom>
                        <a:gradFill rotWithShape="0">
                          <a:gsLst>
                            <a:gs pos="0">
                              <a:srgbClr val="9BBB59"/>
                            </a:gs>
                            <a:gs pos="100000">
                              <a:srgbClr val="74903B"/>
                            </a:gs>
                          </a:gsLst>
                          <a:path path="shape">
                            <a:fillToRect l="50000" t="50000" r="50000" b="50000"/>
                          </a:path>
                        </a:gradFill>
                        <a:ln>
                          <a:noFill/>
                        </a:ln>
                        <a:effectLst>
                          <a:outerShdw dist="28398" dir="3806097" algn="ctr" rotWithShape="0">
                            <a:srgbClr val="4E6128"/>
                          </a:outerShdw>
                        </a:effectLst>
                        <a:extLst>
                          <a:ext uri="{91240B29-F687-4F45-9708-019B960494DF}">
                            <a14:hiddenLine xmlns:a14="http://schemas.microsoft.com/office/drawing/2010/main" w="0">
                              <a:solidFill>
                                <a:srgbClr val="000000"/>
                              </a:solidFill>
                              <a:round/>
                              <a:headEnd/>
                              <a:tailEnd/>
                            </a14:hiddenLine>
                          </a:ext>
                        </a:extLst>
                      </wps:spPr>
                      <wps:txbx>
                        <w:txbxContent>
                          <w:p w:rsidR="00D8338A" w:rsidRDefault="00D8338A" w:rsidP="00BC179C">
                            <w:pPr>
                              <w:jc w:val="center"/>
                              <w:rPr>
                                <w:b/>
                              </w:rPr>
                            </w:pPr>
                          </w:p>
                          <w:p w:rsidR="00D8338A" w:rsidRPr="005C104C" w:rsidRDefault="00D8338A" w:rsidP="00BC179C">
                            <w:pPr>
                              <w:jc w:val="center"/>
                              <w:rPr>
                                <w:b/>
                                <w:sz w:val="28"/>
                                <w:szCs w:val="28"/>
                              </w:rPr>
                            </w:pPr>
                            <w:r w:rsidRPr="005C104C">
                              <w:rPr>
                                <w:b/>
                                <w:sz w:val="28"/>
                                <w:szCs w:val="28"/>
                              </w:rPr>
                              <w:t>Метапредметные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36" style="position:absolute;left:0;text-align:left;margin-left:147.45pt;margin-top:.25pt;width:176.8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SA3hSSQDAAB2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D8338A" w:rsidRDefault="00D8338A" w:rsidP="00BC179C">
                      <w:pPr>
                        <w:jc w:val="center"/>
                        <w:rPr>
                          <w:b/>
                        </w:rPr>
                      </w:pPr>
                    </w:p>
                    <w:p w:rsidR="00D8338A" w:rsidRPr="005C104C" w:rsidRDefault="00D8338A" w:rsidP="00BC179C">
                      <w:pPr>
                        <w:jc w:val="center"/>
                        <w:rPr>
                          <w:b/>
                          <w:sz w:val="28"/>
                          <w:szCs w:val="28"/>
                        </w:rPr>
                      </w:pPr>
                      <w:r w:rsidRPr="005C104C">
                        <w:rPr>
                          <w:b/>
                          <w:sz w:val="28"/>
                          <w:szCs w:val="28"/>
                        </w:rPr>
                        <w:t>Метапредметные результаты</w:t>
                      </w:r>
                    </w:p>
                  </w:txbxContent>
                </v:textbox>
              </v:roundrect>
            </w:pict>
          </mc:Fallback>
        </mc:AlternateContent>
      </w:r>
      <w:r>
        <w:rPr>
          <w:rFonts w:ascii="Times New Roman" w:hAnsi="Times New Roman"/>
          <w:b/>
          <w:noProof/>
          <w:sz w:val="24"/>
          <w:szCs w:val="24"/>
        </w:rPr>
        <mc:AlternateContent>
          <mc:Choice Requires="wps">
            <w:drawing>
              <wp:anchor distT="0" distB="0" distL="114300" distR="114300" simplePos="0" relativeHeight="251672576" behindDoc="0" locked="0" layoutInCell="1" allowOverlap="1">
                <wp:simplePos x="0" y="0"/>
                <wp:positionH relativeFrom="column">
                  <wp:posOffset>-242570</wp:posOffset>
                </wp:positionH>
                <wp:positionV relativeFrom="paragraph">
                  <wp:posOffset>50800</wp:posOffset>
                </wp:positionV>
                <wp:extent cx="1781175" cy="523875"/>
                <wp:effectExtent l="19050" t="19050" r="47625" b="66675"/>
                <wp:wrapNone/>
                <wp:docPr id="3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D8338A" w:rsidRPr="005C104C" w:rsidRDefault="00D8338A" w:rsidP="00BC179C">
                            <w:pPr>
                              <w:jc w:val="center"/>
                              <w:rPr>
                                <w:b/>
                                <w:sz w:val="20"/>
                                <w:szCs w:val="20"/>
                              </w:rPr>
                            </w:pPr>
                            <w:r w:rsidRPr="005C104C">
                              <w:rPr>
                                <w:b/>
                                <w:sz w:val="20"/>
                                <w:szCs w:val="20"/>
                              </w:rPr>
                              <w:t>Познавательная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37" style="position:absolute;left:0;text-align:left;margin-left:-19.1pt;margin-top:4pt;width:140.2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D8338A" w:rsidRPr="005C104C" w:rsidRDefault="00D8338A" w:rsidP="00BC179C">
                      <w:pPr>
                        <w:jc w:val="center"/>
                        <w:rPr>
                          <w:b/>
                          <w:sz w:val="20"/>
                          <w:szCs w:val="20"/>
                        </w:rPr>
                      </w:pPr>
                      <w:r w:rsidRPr="005C104C">
                        <w:rPr>
                          <w:b/>
                          <w:sz w:val="20"/>
                          <w:szCs w:val="20"/>
                        </w:rPr>
                        <w:t>Познавательная деятельность/результаты</w:t>
                      </w:r>
                    </w:p>
                  </w:txbxContent>
                </v:textbox>
              </v:roundrect>
            </w:pict>
          </mc:Fallback>
        </mc:AlternateContent>
      </w:r>
      <w:r>
        <w:rPr>
          <w:rFonts w:ascii="Times New Roman" w:hAnsi="Times New Roman"/>
          <w:b/>
          <w:noProof/>
          <w:sz w:val="24"/>
          <w:szCs w:val="24"/>
        </w:rPr>
        <mc:AlternateContent>
          <mc:Choice Requires="wps">
            <w:drawing>
              <wp:anchor distT="0" distB="0" distL="114300" distR="114300" simplePos="0" relativeHeight="251676672" behindDoc="0" locked="0" layoutInCell="1" allowOverlap="1">
                <wp:simplePos x="0" y="0"/>
                <wp:positionH relativeFrom="column">
                  <wp:posOffset>1424940</wp:posOffset>
                </wp:positionH>
                <wp:positionV relativeFrom="paragraph">
                  <wp:posOffset>105410</wp:posOffset>
                </wp:positionV>
                <wp:extent cx="505460" cy="88265"/>
                <wp:effectExtent l="76200" t="76200" r="46990" b="64135"/>
                <wp:wrapNone/>
                <wp:docPr id="3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1695" flipV="1">
                          <a:off x="0" y="0"/>
                          <a:ext cx="505460" cy="88265"/>
                        </a:xfrm>
                        <a:prstGeom prst="chevron">
                          <a:avLst>
                            <a:gd name="adj" fmla="val 143165"/>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55" style="position:absolute;margin-left:112.2pt;margin-top:8.3pt;width:39.8pt;height:6.95pt;rotation:-722747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mc:Fallback>
        </mc:AlternateContent>
      </w:r>
      <w:r>
        <w:rPr>
          <w:rFonts w:ascii="Times New Roman" w:hAnsi="Times New Roman"/>
          <w:b/>
          <w:noProof/>
          <w:sz w:val="24"/>
          <w:szCs w:val="24"/>
        </w:rPr>
        <mc:AlternateContent>
          <mc:Choice Requires="wps">
            <w:drawing>
              <wp:anchor distT="0" distB="0" distL="114300" distR="114300" simplePos="0" relativeHeight="251673600" behindDoc="0" locked="0" layoutInCell="1" allowOverlap="1">
                <wp:simplePos x="0" y="0"/>
                <wp:positionH relativeFrom="column">
                  <wp:posOffset>4243705</wp:posOffset>
                </wp:positionH>
                <wp:positionV relativeFrom="paragraph">
                  <wp:posOffset>98425</wp:posOffset>
                </wp:positionV>
                <wp:extent cx="1867535" cy="523875"/>
                <wp:effectExtent l="19050" t="19050" r="37465" b="66675"/>
                <wp:wrapNone/>
                <wp:docPr id="3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753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D8338A" w:rsidRPr="005C104C" w:rsidRDefault="00D8338A" w:rsidP="00BC179C">
                            <w:pPr>
                              <w:jc w:val="center"/>
                              <w:rPr>
                                <w:b/>
                                <w:sz w:val="20"/>
                                <w:szCs w:val="20"/>
                              </w:rPr>
                            </w:pPr>
                            <w:r w:rsidRPr="005C104C">
                              <w:rPr>
                                <w:b/>
                                <w:sz w:val="20"/>
                                <w:szCs w:val="20"/>
                              </w:rPr>
                              <w:t>Регулятивная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38" style="position:absolute;left:0;text-align:left;margin-left:334.15pt;margin-top:7.75pt;width:147.0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D8338A" w:rsidRPr="005C104C" w:rsidRDefault="00D8338A" w:rsidP="00BC179C">
                      <w:pPr>
                        <w:jc w:val="center"/>
                        <w:rPr>
                          <w:b/>
                          <w:sz w:val="20"/>
                          <w:szCs w:val="20"/>
                        </w:rPr>
                      </w:pPr>
                      <w:r w:rsidRPr="005C104C">
                        <w:rPr>
                          <w:b/>
                          <w:sz w:val="20"/>
                          <w:szCs w:val="20"/>
                        </w:rPr>
                        <w:t>Регулятивная деятельность/результаты</w:t>
                      </w:r>
                    </w:p>
                  </w:txbxContent>
                </v:textbox>
              </v:roundrect>
            </w:pict>
          </mc:Fallback>
        </mc:AlternateContent>
      </w:r>
    </w:p>
    <w:p w:rsidR="00BC179C" w:rsidRPr="00FE0968" w:rsidRDefault="005535F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7696" behindDoc="0" locked="0" layoutInCell="1" allowOverlap="1">
                <wp:simplePos x="0" y="0"/>
                <wp:positionH relativeFrom="column">
                  <wp:posOffset>3881755</wp:posOffset>
                </wp:positionH>
                <wp:positionV relativeFrom="paragraph">
                  <wp:posOffset>18415</wp:posOffset>
                </wp:positionV>
                <wp:extent cx="494665" cy="88265"/>
                <wp:effectExtent l="19050" t="114300" r="76835" b="83185"/>
                <wp:wrapNone/>
                <wp:docPr id="3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725964" flipV="1">
                          <a:off x="0" y="0"/>
                          <a:ext cx="494665" cy="88265"/>
                        </a:xfrm>
                        <a:prstGeom prst="chevron">
                          <a:avLst>
                            <a:gd name="adj" fmla="val 140108"/>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55" style="position:absolute;margin-left:305.65pt;margin-top:1.45pt;width:38.95pt;height:6.95pt;rotation:-10623346fd;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5535F5"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2489835</wp:posOffset>
                </wp:positionH>
                <wp:positionV relativeFrom="paragraph">
                  <wp:posOffset>542925</wp:posOffset>
                </wp:positionV>
                <wp:extent cx="977265" cy="88265"/>
                <wp:effectExtent l="25400" t="88900" r="38735" b="95885"/>
                <wp:wrapNone/>
                <wp:docPr id="3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65753" flipV="1">
                          <a:off x="0" y="0"/>
                          <a:ext cx="977265" cy="88265"/>
                        </a:xfrm>
                        <a:prstGeom prst="chevron">
                          <a:avLst>
                            <a:gd name="adj" fmla="val 276799"/>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55" style="position:absolute;margin-left:196.05pt;margin-top:42.75pt;width:76.95pt;height:6.95pt;rotation:-5970060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mc:Fallback>
        </mc:AlternateContent>
      </w:r>
      <w:r>
        <w:rPr>
          <w:rFonts w:ascii="Times New Roman" w:hAnsi="Times New Roman"/>
          <w:b/>
          <w:noProof/>
          <w:sz w:val="24"/>
          <w:szCs w:val="24"/>
        </w:rPr>
        <mc:AlternateContent>
          <mc:Choice Requires="wps">
            <w:drawing>
              <wp:anchor distT="0" distB="0" distL="114300" distR="114300" simplePos="0" relativeHeight="251674624" behindDoc="0" locked="0" layoutInCell="1" allowOverlap="1">
                <wp:simplePos x="0" y="0"/>
                <wp:positionH relativeFrom="column">
                  <wp:posOffset>1872615</wp:posOffset>
                </wp:positionH>
                <wp:positionV relativeFrom="paragraph">
                  <wp:posOffset>98425</wp:posOffset>
                </wp:positionV>
                <wp:extent cx="2076450" cy="361950"/>
                <wp:effectExtent l="19050" t="19050" r="38100" b="57150"/>
                <wp:wrapNone/>
                <wp:docPr id="2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D8338A" w:rsidRPr="005C104C" w:rsidRDefault="00D8338A" w:rsidP="00BC179C">
                            <w:pPr>
                              <w:jc w:val="center"/>
                              <w:rPr>
                                <w:b/>
                              </w:rPr>
                            </w:pPr>
                            <w:r w:rsidRPr="005C104C">
                              <w:rPr>
                                <w:b/>
                              </w:rPr>
                              <w:t>Личностные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9" style="position:absolute;left:0;text-align:left;margin-left:147.45pt;margin-top:7.75pt;width:163.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D8338A" w:rsidRPr="005C104C" w:rsidRDefault="00D8338A" w:rsidP="00BC179C">
                      <w:pPr>
                        <w:jc w:val="center"/>
                        <w:rPr>
                          <w:b/>
                        </w:rPr>
                      </w:pPr>
                      <w:r w:rsidRPr="005C104C">
                        <w:rPr>
                          <w:b/>
                        </w:rPr>
                        <w:t>Личностные результаты</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5535F5"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5648" behindDoc="0" locked="0" layoutInCell="1" allowOverlap="1">
                <wp:simplePos x="0" y="0"/>
                <wp:positionH relativeFrom="column">
                  <wp:posOffset>1872615</wp:posOffset>
                </wp:positionH>
                <wp:positionV relativeFrom="paragraph">
                  <wp:posOffset>106680</wp:posOffset>
                </wp:positionV>
                <wp:extent cx="2076450" cy="361950"/>
                <wp:effectExtent l="19050" t="19050" r="38100" b="57150"/>
                <wp:wrapNone/>
                <wp:docPr id="2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D8338A" w:rsidRPr="005C104C" w:rsidRDefault="00D8338A" w:rsidP="00BC179C">
                            <w:pPr>
                              <w:jc w:val="center"/>
                              <w:rPr>
                                <w:b/>
                              </w:rPr>
                            </w:pPr>
                            <w:r w:rsidRPr="005C104C">
                              <w:rPr>
                                <w:b/>
                              </w:rPr>
                              <w:t>Ключевые компетенции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40" style="position:absolute;left:0;text-align:left;margin-left:147.45pt;margin-top:8.4pt;width:163.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D8338A" w:rsidRPr="005C104C" w:rsidRDefault="00D8338A" w:rsidP="00BC179C">
                      <w:pPr>
                        <w:jc w:val="center"/>
                        <w:rPr>
                          <w:b/>
                        </w:rPr>
                      </w:pPr>
                      <w:r w:rsidRPr="005C104C">
                        <w:rPr>
                          <w:b/>
                        </w:rPr>
                        <w:t>Ключевые компетенции</w:t>
                      </w:r>
                    </w:p>
                  </w:txbxContent>
                </v:textbox>
              </v:roundrect>
            </w:pict>
          </mc:Fallback>
        </mc:AlternateConten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Рис. 3</w:t>
      </w:r>
      <w:r w:rsidRPr="00FE0968">
        <w:rPr>
          <w:rFonts w:ascii="Times New Roman" w:hAnsi="Times New Roman"/>
          <w:sz w:val="24"/>
          <w:szCs w:val="24"/>
        </w:rPr>
        <w:t>.  Система оценки образовательных результатов</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D308D2">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х результатов, проявляющихся в:</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1) соблюдении</w:t>
      </w:r>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участии в общественной жизни образовательно</w:t>
      </w:r>
      <w:r w:rsidR="00416DF7" w:rsidRPr="00FE0968">
        <w:rPr>
          <w:rFonts w:ascii="Times New Roman" w:hAnsi="Times New Roman"/>
          <w:bCs/>
          <w:sz w:val="24"/>
          <w:szCs w:val="24"/>
        </w:rPr>
        <w:t>й</w:t>
      </w:r>
      <w:r w:rsidR="00D308D2">
        <w:rPr>
          <w:rFonts w:ascii="Times New Roman" w:hAnsi="Times New Roman"/>
          <w:bCs/>
          <w:sz w:val="24"/>
          <w:szCs w:val="24"/>
        </w:rPr>
        <w:t xml:space="preserve"> </w:t>
      </w:r>
      <w:r w:rsidR="00416DF7" w:rsidRPr="00FE0968">
        <w:rPr>
          <w:rFonts w:ascii="Times New Roman" w:hAnsi="Times New Roman"/>
          <w:bCs/>
          <w:sz w:val="24"/>
          <w:szCs w:val="24"/>
        </w:rPr>
        <w:t>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прилежании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установках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w:t>
      </w:r>
      <w:r w:rsidR="00D308D2">
        <w:rPr>
          <w:rFonts w:ascii="Times New Roman" w:hAnsi="Times New Roman"/>
          <w:bCs/>
          <w:sz w:val="24"/>
          <w:szCs w:val="24"/>
        </w:rPr>
        <w:t xml:space="preserve"> </w:t>
      </w:r>
      <w:r w:rsidRPr="00FE0968">
        <w:rPr>
          <w:rFonts w:ascii="Times New Roman" w:hAnsi="Times New Roman"/>
          <w:bCs/>
          <w:sz w:val="24"/>
          <w:szCs w:val="24"/>
        </w:rPr>
        <w:t>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D308D2">
        <w:rPr>
          <w:rFonts w:ascii="Times New Roman" w:hAnsi="Times New Roman"/>
          <w:bCs/>
          <w:sz w:val="24"/>
          <w:szCs w:val="24"/>
        </w:rPr>
        <w:t xml:space="preserve">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w:t>
      </w:r>
      <w:r w:rsidR="00D308D2">
        <w:rPr>
          <w:rFonts w:ascii="Times New Roman" w:hAnsi="Times New Roman"/>
          <w:bCs/>
          <w:sz w:val="24"/>
          <w:szCs w:val="24"/>
        </w:rPr>
        <w:t xml:space="preserve"> </w:t>
      </w:r>
      <w:r w:rsidRPr="00FE0968">
        <w:rPr>
          <w:rFonts w:ascii="Times New Roman" w:hAnsi="Times New Roman"/>
          <w:bCs/>
          <w:sz w:val="24"/>
          <w:szCs w:val="24"/>
        </w:rPr>
        <w:t>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персональных данных». 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с</w:t>
      </w:r>
      <w:r w:rsidR="00AA35C1">
        <w:rPr>
          <w:rFonts w:ascii="Times New Roman" w:hAnsi="Times New Roman"/>
          <w:bCs/>
          <w:sz w:val="24"/>
          <w:szCs w:val="24"/>
        </w:rPr>
        <w:t xml:space="preserve"> </w:t>
      </w:r>
      <w:r w:rsidRPr="00FE0968">
        <w:rPr>
          <w:rFonts w:ascii="Times New Roman" w:hAnsi="Times New Roman"/>
          <w:bCs/>
          <w:sz w:val="24"/>
          <w:szCs w:val="24"/>
        </w:rPr>
        <w:t xml:space="preserve">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w:t>
      </w:r>
      <w:r w:rsidR="00AA35C1">
        <w:rPr>
          <w:rFonts w:ascii="Times New Roman" w:hAnsi="Times New Roman"/>
          <w:bCs/>
          <w:sz w:val="24"/>
          <w:szCs w:val="24"/>
        </w:rPr>
        <w:t xml:space="preserve"> </w:t>
      </w:r>
      <w:r w:rsidRPr="00FE0968">
        <w:rPr>
          <w:rFonts w:ascii="Times New Roman" w:hAnsi="Times New Roman"/>
          <w:bCs/>
          <w:sz w:val="24"/>
          <w:szCs w:val="24"/>
        </w:rPr>
        <w:t>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w:t>
      </w:r>
      <w:r w:rsidR="00AA35C1">
        <w:rPr>
          <w:rFonts w:ascii="Times New Roman" w:hAnsi="Times New Roman"/>
          <w:bCs/>
          <w:sz w:val="24"/>
          <w:szCs w:val="24"/>
        </w:rPr>
        <w:t xml:space="preserve"> </w:t>
      </w:r>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AA35C1">
        <w:rPr>
          <w:rFonts w:ascii="Times New Roman" w:hAnsi="Times New Roman"/>
          <w:bCs/>
          <w:sz w:val="24"/>
          <w:szCs w:val="24"/>
        </w:rPr>
        <w:t xml:space="preserve"> </w:t>
      </w:r>
      <w:r w:rsidRPr="00FE0968">
        <w:rPr>
          <w:rFonts w:ascii="Times New Roman" w:hAnsi="Times New Roman"/>
          <w:bCs/>
          <w:sz w:val="24"/>
          <w:szCs w:val="24"/>
        </w:rPr>
        <w:t>учётом</w:t>
      </w:r>
      <w:r w:rsidR="00AA35C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AA35C1">
        <w:rPr>
          <w:rFonts w:ascii="Times New Roman" w:hAnsi="Times New Roman"/>
          <w:bCs/>
          <w:sz w:val="24"/>
          <w:szCs w:val="24"/>
        </w:rPr>
        <w:t xml:space="preserve"> </w:t>
      </w:r>
      <w:r w:rsidRPr="00FE0968">
        <w:rPr>
          <w:rFonts w:ascii="Times New Roman" w:hAnsi="Times New Roman"/>
          <w:bCs/>
          <w:sz w:val="24"/>
          <w:szCs w:val="24"/>
        </w:rPr>
        <w:t>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AA35C1">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AA35C1">
        <w:rPr>
          <w:rFonts w:ascii="Times New Roman" w:hAnsi="Times New Roman"/>
          <w:bCs/>
          <w:sz w:val="24"/>
          <w:szCs w:val="24"/>
        </w:rPr>
        <w:t xml:space="preserve"> </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 xml:space="preserve">ках диапазона(круга) выделенных </w:t>
      </w:r>
      <w:r w:rsidRPr="00FE0968">
        <w:rPr>
          <w:rFonts w:ascii="Times New Roman" w:hAnsi="Times New Roman"/>
          <w:bCs/>
          <w:sz w:val="24"/>
          <w:szCs w:val="24"/>
        </w:rPr>
        <w:t>задач. Овладение базовым уровнем является</w:t>
      </w:r>
      <w:r w:rsidR="00AA35C1">
        <w:rPr>
          <w:rFonts w:ascii="Times New Roman" w:hAnsi="Times New Roman"/>
          <w:bCs/>
          <w:sz w:val="24"/>
          <w:szCs w:val="24"/>
        </w:rPr>
        <w:t xml:space="preserve"> </w:t>
      </w:r>
      <w:r w:rsidRPr="00FE0968">
        <w:rPr>
          <w:rFonts w:ascii="Times New Roman" w:hAnsi="Times New Roman"/>
          <w:bCs/>
          <w:sz w:val="24"/>
          <w:szCs w:val="24"/>
        </w:rPr>
        <w:t>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Достижению </w:t>
      </w:r>
      <w:r w:rsidRPr="00FE0968">
        <w:rPr>
          <w:rFonts w:ascii="Times New Roman" w:hAnsi="Times New Roman"/>
          <w:bCs/>
          <w:sz w:val="24"/>
          <w:szCs w:val="24"/>
        </w:rPr>
        <w:t>базового уровня</w:t>
      </w:r>
      <w:r w:rsidR="00AA35C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AA35C1">
        <w:rPr>
          <w:rFonts w:ascii="Times New Roman" w:hAnsi="Times New Roman"/>
          <w:bCs/>
          <w:sz w:val="24"/>
          <w:szCs w:val="24"/>
        </w:rPr>
        <w:t xml:space="preserve"> </w:t>
      </w:r>
      <w:r w:rsidRPr="00FE0968">
        <w:rPr>
          <w:rFonts w:ascii="Times New Roman" w:hAnsi="Times New Roman"/>
          <w:bCs/>
          <w:sz w:val="24"/>
          <w:szCs w:val="24"/>
        </w:rPr>
        <w:t>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выделить следующие два уровня, превышающие базовый:</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AA35C1">
        <w:rPr>
          <w:rFonts w:ascii="Times New Roman" w:hAnsi="Times New Roman"/>
          <w:bCs/>
          <w:sz w:val="24"/>
          <w:szCs w:val="24"/>
        </w:rPr>
        <w:t xml:space="preserve"> </w:t>
      </w:r>
      <w:r w:rsidRPr="00FE0968">
        <w:rPr>
          <w:rFonts w:ascii="Times New Roman" w:hAnsi="Times New Roman"/>
          <w:bCs/>
          <w:sz w:val="24"/>
          <w:szCs w:val="24"/>
        </w:rPr>
        <w:t>«отлично» (отметка</w:t>
      </w:r>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00AA35C1">
        <w:rPr>
          <w:rFonts w:ascii="Times New Roman" w:hAnsi="Times New Roman"/>
          <w:bCs/>
          <w:sz w:val="24"/>
          <w:szCs w:val="24"/>
        </w:rPr>
        <w:t xml:space="preserve"> </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EE04B6" w:rsidRPr="00FE0968" w:rsidRDefault="00EE04B6" w:rsidP="00360DA7">
      <w:pPr>
        <w:spacing w:after="0" w:line="240" w:lineRule="auto"/>
        <w:jc w:val="center"/>
        <w:rPr>
          <w:rFonts w:ascii="Times New Roman" w:hAnsi="Times New Roman"/>
          <w:bCs/>
          <w:i/>
          <w:sz w:val="24"/>
          <w:szCs w:val="24"/>
          <w:u w:val="single"/>
        </w:rPr>
      </w:pP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вопросами, решением задач, анализом ситуаций, выполнением практических заданий по</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Защита и презентация домашних заданий – контроль знаний по индивидуальным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обобщать пройденный материал и публично его представлять, прослеживать логическую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педагогами по согласованию с методическими объединениями учителей-предметников, втом числе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методическими объединениями учителей-предметников и учителями-предметниками для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основного общего и среднего общего образования не должно превышать 4 в переводных</w:t>
      </w:r>
      <w:r w:rsidR="00AA35C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определяемых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дифференцированые зачеты по билетам, 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 xml:space="preserve">дического объединения учителей-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w:t>
      </w:r>
      <w:r w:rsidR="00AA35C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 xml:space="preserve">рекомендаций учителя-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учителями-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3532A">
        <w:rPr>
          <w:rFonts w:ascii="Times New Roman" w:hAnsi="Times New Roman"/>
          <w:bCs/>
          <w:sz w:val="24"/>
          <w:szCs w:val="24"/>
        </w:rPr>
        <w:t xml:space="preserve"> </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основную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r w:rsidR="0084568B" w:rsidRPr="00FE0968">
        <w:rPr>
          <w:rFonts w:ascii="Times New Roman" w:hAnsi="Times New Roman"/>
          <w:bCs/>
          <w:sz w:val="24"/>
          <w:szCs w:val="24"/>
        </w:rPr>
        <w:t>,</w:t>
      </w:r>
      <w:r w:rsidRPr="00FE0968">
        <w:rPr>
          <w:rFonts w:ascii="Times New Roman" w:hAnsi="Times New Roman"/>
          <w:bCs/>
          <w:sz w:val="24"/>
          <w:szCs w:val="24"/>
        </w:rPr>
        <w:t>пробелы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неусвоения учебной программы. </w:t>
      </w:r>
      <w:r w:rsidR="005833A9" w:rsidRPr="00FE0968">
        <w:rPr>
          <w:rFonts w:ascii="Times New Roman" w:hAnsi="Times New Roman"/>
          <w:bCs/>
          <w:sz w:val="24"/>
          <w:szCs w:val="24"/>
        </w:rPr>
        <w:t>допустившему принципиальныеошибки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93532A">
        <w:rPr>
          <w:rFonts w:eastAsia="@Arial Unicode MS"/>
          <w:sz w:val="24"/>
          <w:szCs w:val="24"/>
        </w:rPr>
        <w:t xml:space="preserve"> </w:t>
      </w:r>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1"/>
      </w:r>
      <w:r w:rsidRPr="00FE0968">
        <w:rPr>
          <w:rStyle w:val="dash041e0431044b0447043d044b0439char1"/>
          <w:sz w:val="24"/>
          <w:szCs w:val="24"/>
        </w:rPr>
        <w:t>.</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93532A">
        <w:rPr>
          <w:rStyle w:val="dash041e0431044b0447043d044b0439char1"/>
          <w:b/>
          <w:sz w:val="24"/>
          <w:szCs w:val="24"/>
        </w:rPr>
        <w:t xml:space="preserve"> </w:t>
      </w:r>
      <w:r w:rsidRPr="00FE0968">
        <w:rPr>
          <w:rStyle w:val="dash041e0431044b0447043d044b0439char1"/>
          <w:sz w:val="24"/>
          <w:szCs w:val="24"/>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2"/>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93532A">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FA4B6D">
        <w:rPr>
          <w:rFonts w:ascii="Times New Roman" w:hAnsi="Times New Roman"/>
          <w:bCs/>
          <w:sz w:val="24"/>
          <w:szCs w:val="24"/>
        </w:rPr>
        <w:t xml:space="preserve">х действий МКОУ Ичинская ООШ </w:t>
      </w:r>
      <w:r w:rsidR="00543FCC" w:rsidRPr="00FE0968">
        <w:rPr>
          <w:rFonts w:ascii="Times New Roman" w:hAnsi="Times New Roman"/>
          <w:bCs/>
          <w:sz w:val="24"/>
          <w:szCs w:val="24"/>
        </w:rPr>
        <w:t xml:space="preserve"> УКМО</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подхода, положенного в основу Стандарта, и развивающего потенциала общего среднего</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начального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водит к изменению характера его общения и Я-концепции.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r w:rsidR="00D20DFA">
        <w:rPr>
          <w:rFonts w:ascii="Times New Roman" w:hAnsi="Times New Roman"/>
          <w:bCs/>
          <w:sz w:val="24"/>
          <w:szCs w:val="24"/>
        </w:rPr>
        <w:t xml:space="preserve"> </w:t>
      </w:r>
      <w:r w:rsidRPr="00FE0968">
        <w:rPr>
          <w:rFonts w:ascii="Times New Roman" w:hAnsi="Times New Roman"/>
          <w:bCs/>
          <w:sz w:val="24"/>
          <w:szCs w:val="24"/>
        </w:rPr>
        <w:t>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7D37A5" w:rsidRPr="00FE0968">
        <w:rPr>
          <w:rFonts w:ascii="Times New Roman" w:hAnsi="Times New Roman"/>
          <w:bCs/>
          <w:sz w:val="24"/>
          <w:szCs w:val="24"/>
        </w:rPr>
        <w:t>в, элективов.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совместных учебных и 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средствами 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 xml:space="preserve">угой ситуации (тренинг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развитие Я-концепции;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Упражнение «Горячий стул»</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Познавательные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«Умение 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ориентировку в</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 xml:space="preserve">ии основных направлений учебно-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учащихся</w:t>
      </w:r>
      <w:r w:rsidR="006057C2">
        <w:rPr>
          <w:rFonts w:ascii="Times New Roman" w:hAnsi="Times New Roman"/>
          <w:b/>
          <w:bCs/>
          <w:sz w:val="24"/>
          <w:szCs w:val="24"/>
        </w:rPr>
        <w:t xml:space="preserve"> </w:t>
      </w:r>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построении учебно-исследовательского процесса учителю важно учесть следующие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проблему (задачу), создания определённого продукта,</w:t>
      </w:r>
      <w:r w:rsidR="006057C2">
        <w:rPr>
          <w:rFonts w:ascii="Times New Roman" w:hAnsi="Times New Roman"/>
          <w:bCs/>
          <w:sz w:val="24"/>
          <w:szCs w:val="24"/>
        </w:rPr>
        <w:t xml:space="preserve"> </w:t>
      </w:r>
      <w:r w:rsidRPr="00FE0968">
        <w:rPr>
          <w:rFonts w:ascii="Times New Roman" w:hAnsi="Times New Roman"/>
          <w:bCs/>
          <w:sz w:val="24"/>
          <w:szCs w:val="24"/>
        </w:rPr>
        <w:t>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w:t>
      </w:r>
      <w:r w:rsidR="006057C2">
        <w:rPr>
          <w:rFonts w:ascii="Times New Roman" w:hAnsi="Times New Roman"/>
          <w:bCs/>
          <w:sz w:val="24"/>
          <w:szCs w:val="24"/>
        </w:rPr>
        <w:t xml:space="preserve"> </w:t>
      </w:r>
      <w:r w:rsidRPr="00FE0968">
        <w:rPr>
          <w:rFonts w:ascii="Times New Roman" w:hAnsi="Times New Roman"/>
          <w:bCs/>
          <w:sz w:val="24"/>
          <w:szCs w:val="24"/>
        </w:rPr>
        <w:t>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w:t>
      </w:r>
      <w:r w:rsidR="006057C2">
        <w:rPr>
          <w:rFonts w:ascii="Times New Roman" w:hAnsi="Times New Roman"/>
          <w:bCs/>
          <w:sz w:val="24"/>
          <w:szCs w:val="24"/>
        </w:rPr>
        <w:t xml:space="preserve"> </w:t>
      </w:r>
      <w:r w:rsidRPr="00FE0968">
        <w:rPr>
          <w:rFonts w:ascii="Times New Roman" w:hAnsi="Times New Roman"/>
          <w:bCs/>
          <w:sz w:val="24"/>
          <w:szCs w:val="24"/>
        </w:rPr>
        <w:t>конкретные сведения или знания должны быть найдены самими</w:t>
      </w:r>
      <w:r w:rsidR="006057C2">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w:t>
      </w:r>
      <w:r w:rsidR="006057C2">
        <w:rPr>
          <w:rFonts w:ascii="Times New Roman" w:hAnsi="Times New Roman"/>
          <w:bCs/>
          <w:sz w:val="24"/>
          <w:szCs w:val="24"/>
        </w:rPr>
        <w:t xml:space="preserve"> </w:t>
      </w:r>
      <w:r w:rsidRPr="00FE0968">
        <w:rPr>
          <w:rFonts w:ascii="Times New Roman" w:hAnsi="Times New Roman"/>
          <w:bCs/>
          <w:sz w:val="24"/>
          <w:szCs w:val="24"/>
        </w:rPr>
        <w:t>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действительным организатором</w:t>
      </w:r>
      <w:r w:rsidR="006057C2">
        <w:rPr>
          <w:rFonts w:ascii="Times New Roman" w:hAnsi="Times New Roman"/>
          <w:bCs/>
          <w:sz w:val="24"/>
          <w:szCs w:val="24"/>
        </w:rPr>
        <w:t xml:space="preserve"> </w:t>
      </w:r>
      <w:r w:rsidRPr="00FE0968">
        <w:rPr>
          <w:rFonts w:ascii="Times New Roman" w:hAnsi="Times New Roman"/>
          <w:bCs/>
          <w:sz w:val="24"/>
          <w:szCs w:val="24"/>
        </w:rPr>
        <w:t xml:space="preserve">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что проект — это форма организации совместной деятельности</w:t>
      </w:r>
      <w:r w:rsidR="006057C2">
        <w:rPr>
          <w:rFonts w:ascii="Times New Roman" w:hAnsi="Times New Roman"/>
          <w:bCs/>
          <w:sz w:val="24"/>
          <w:szCs w:val="24"/>
        </w:rPr>
        <w:t xml:space="preserve"> </w:t>
      </w:r>
      <w:r w:rsidRPr="00FE0968">
        <w:rPr>
          <w:rFonts w:ascii="Times New Roman" w:hAnsi="Times New Roman"/>
          <w:bCs/>
          <w:sz w:val="24"/>
          <w:szCs w:val="24"/>
        </w:rPr>
        <w:t xml:space="preserve">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w:t>
      </w:r>
      <w:r w:rsidR="006057C2">
        <w:rPr>
          <w:rFonts w:ascii="Times New Roman" w:hAnsi="Times New Roman"/>
          <w:bCs/>
          <w:sz w:val="24"/>
          <w:szCs w:val="24"/>
        </w:rPr>
        <w:t xml:space="preserve"> </w:t>
      </w:r>
      <w:r w:rsidRPr="00FE0968">
        <w:rPr>
          <w:rFonts w:ascii="Times New Roman" w:hAnsi="Times New Roman"/>
          <w:bCs/>
          <w:sz w:val="24"/>
          <w:szCs w:val="24"/>
        </w:rPr>
        <w:t>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w:t>
      </w:r>
      <w:r w:rsidR="006057C2">
        <w:rPr>
          <w:rFonts w:ascii="Times New Roman" w:hAnsi="Times New Roman"/>
          <w:bCs/>
          <w:sz w:val="24"/>
          <w:szCs w:val="24"/>
        </w:rPr>
        <w:t xml:space="preserve"> </w:t>
      </w:r>
      <w:r w:rsidRPr="00FE0968">
        <w:rPr>
          <w:rFonts w:ascii="Times New Roman" w:hAnsi="Times New Roman"/>
          <w:bCs/>
          <w:sz w:val="24"/>
          <w:szCs w:val="24"/>
        </w:rPr>
        <w:t>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6057C2">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196BD0">
        <w:rPr>
          <w:rFonts w:ascii="Times New Roman" w:hAnsi="Times New Roman"/>
          <w:bCs/>
          <w:sz w:val="24"/>
          <w:szCs w:val="24"/>
        </w:rPr>
        <w:t xml:space="preserve">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содержанию: монопредметный, метапредметн</w:t>
      </w:r>
      <w:r w:rsidR="001F299B" w:rsidRPr="00FE0968">
        <w:rPr>
          <w:rFonts w:ascii="Times New Roman" w:hAnsi="Times New Roman"/>
          <w:bCs/>
          <w:sz w:val="24"/>
          <w:szCs w:val="24"/>
        </w:rPr>
        <w:t>ый, относящийся к</w:t>
      </w:r>
      <w:r w:rsidR="00196BD0">
        <w:rPr>
          <w:rFonts w:ascii="Times New Roman" w:hAnsi="Times New Roman"/>
          <w:bCs/>
          <w:sz w:val="24"/>
          <w:szCs w:val="24"/>
        </w:rPr>
        <w:t xml:space="preserve"> </w:t>
      </w:r>
      <w:r w:rsidR="001F299B" w:rsidRPr="00FE0968">
        <w:rPr>
          <w:rFonts w:ascii="Times New Roman" w:hAnsi="Times New Roman"/>
          <w:bCs/>
          <w:sz w:val="24"/>
          <w:szCs w:val="24"/>
        </w:rPr>
        <w:t xml:space="preserve">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 xml:space="preserve">й, малогрупповой (до 5человек), </w:t>
      </w:r>
      <w:r w:rsidRPr="00FE0968">
        <w:rPr>
          <w:rFonts w:ascii="Times New Roman" w:hAnsi="Times New Roman"/>
          <w:bCs/>
          <w:sz w:val="24"/>
          <w:szCs w:val="24"/>
        </w:rPr>
        <w:t>групповой (до 15 человек), коллективный (класс и более в рамках</w:t>
      </w:r>
      <w:r w:rsidR="00196BD0">
        <w:rPr>
          <w:rFonts w:ascii="Times New Roman" w:hAnsi="Times New Roman"/>
          <w:bCs/>
          <w:sz w:val="24"/>
          <w:szCs w:val="24"/>
        </w:rPr>
        <w:t xml:space="preserve"> </w:t>
      </w:r>
      <w:r w:rsidRPr="00FE0968">
        <w:rPr>
          <w:rFonts w:ascii="Times New Roman" w:hAnsi="Times New Roman"/>
          <w:bCs/>
          <w:sz w:val="24"/>
          <w:szCs w:val="24"/>
        </w:rPr>
        <w:t>школы),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w:t>
      </w:r>
      <w:r w:rsidR="00196BD0">
        <w:rPr>
          <w:rFonts w:ascii="Times New Roman" w:hAnsi="Times New Roman"/>
          <w:bCs/>
          <w:sz w:val="24"/>
          <w:szCs w:val="24"/>
        </w:rPr>
        <w:t xml:space="preserve"> </w:t>
      </w:r>
      <w:r w:rsidRPr="00FE0968">
        <w:rPr>
          <w:rFonts w:ascii="Times New Roman" w:hAnsi="Times New Roman"/>
          <w:bCs/>
          <w:sz w:val="24"/>
          <w:szCs w:val="24"/>
        </w:rPr>
        <w:t>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индивидуальный </w:t>
      </w:r>
      <w:r w:rsidRPr="00FE0968">
        <w:rPr>
          <w:rFonts w:ascii="Times New Roman" w:hAnsi="Times New Roman"/>
          <w:bCs/>
          <w:sz w:val="24"/>
          <w:szCs w:val="24"/>
        </w:rPr>
        <w:t>проект, представляющий собой самостоятельную работу,</w:t>
      </w:r>
      <w:r w:rsidR="00196BD0">
        <w:rPr>
          <w:rFonts w:ascii="Times New Roman" w:hAnsi="Times New Roman"/>
          <w:bCs/>
          <w:sz w:val="24"/>
          <w:szCs w:val="24"/>
        </w:rPr>
        <w:t xml:space="preserve"> </w:t>
      </w:r>
      <w:r w:rsidRPr="00FE0968">
        <w:rPr>
          <w:rFonts w:ascii="Times New Roman" w:hAnsi="Times New Roman"/>
          <w:bCs/>
          <w:sz w:val="24"/>
          <w:szCs w:val="24"/>
        </w:rPr>
        <w:t xml:space="preserve">осуществляемую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w:t>
      </w:r>
      <w:r w:rsidR="00196BD0">
        <w:rPr>
          <w:rFonts w:ascii="Times New Roman" w:hAnsi="Times New Roman"/>
          <w:bCs/>
          <w:sz w:val="24"/>
          <w:szCs w:val="24"/>
        </w:rPr>
        <w:t xml:space="preserve"> </w:t>
      </w:r>
      <w:r w:rsidRPr="00FE0968">
        <w:rPr>
          <w:rFonts w:ascii="Times New Roman" w:hAnsi="Times New Roman"/>
          <w:bCs/>
          <w:sz w:val="24"/>
          <w:szCs w:val="24"/>
        </w:rPr>
        <w:t>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такой работы подросток —автор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w:t>
      </w:r>
      <w:r w:rsidR="00196BD0">
        <w:rPr>
          <w:rFonts w:ascii="Times New Roman" w:hAnsi="Times New Roman"/>
          <w:bCs/>
          <w:sz w:val="24"/>
          <w:szCs w:val="24"/>
        </w:rPr>
        <w:t xml:space="preserve"> </w:t>
      </w:r>
      <w:r w:rsidRPr="00FE0968">
        <w:rPr>
          <w:rFonts w:ascii="Times New Roman" w:hAnsi="Times New Roman"/>
          <w:bCs/>
          <w:sz w:val="24"/>
          <w:szCs w:val="24"/>
        </w:rPr>
        <w:t>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жность в полной мере</w:t>
      </w:r>
      <w:r w:rsidR="00196BD0">
        <w:rPr>
          <w:rFonts w:ascii="Times New Roman" w:hAnsi="Times New Roman"/>
          <w:bCs/>
          <w:sz w:val="24"/>
          <w:szCs w:val="24"/>
        </w:rPr>
        <w:t xml:space="preserve"> </w:t>
      </w:r>
      <w:r w:rsidR="006B116F" w:rsidRPr="00FE0968">
        <w:rPr>
          <w:rFonts w:ascii="Times New Roman" w:hAnsi="Times New Roman"/>
          <w:bCs/>
          <w:sz w:val="24"/>
          <w:szCs w:val="24"/>
        </w:rPr>
        <w:t xml:space="preserve">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w:t>
      </w:r>
      <w:r w:rsidR="00196BD0">
        <w:rPr>
          <w:rFonts w:ascii="Times New Roman" w:hAnsi="Times New Roman"/>
          <w:bCs/>
          <w:sz w:val="24"/>
          <w:szCs w:val="24"/>
        </w:rPr>
        <w:t xml:space="preserve"> </w:t>
      </w:r>
      <w:r w:rsidRPr="00FE0968">
        <w:rPr>
          <w:rFonts w:ascii="Times New Roman" w:hAnsi="Times New Roman"/>
          <w:bCs/>
          <w:sz w:val="24"/>
          <w:szCs w:val="24"/>
        </w:rPr>
        <w:t>личностно окрашенные темы (например: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конфликты с</w:t>
      </w:r>
      <w:r w:rsidR="00196BD0">
        <w:rPr>
          <w:rFonts w:ascii="Times New Roman" w:hAnsi="Times New Roman"/>
          <w:bCs/>
          <w:sz w:val="24"/>
          <w:szCs w:val="24"/>
        </w:rPr>
        <w:t xml:space="preserve"> </w:t>
      </w:r>
      <w:r w:rsidRPr="00FE0968">
        <w:rPr>
          <w:rFonts w:ascii="Times New Roman" w:hAnsi="Times New Roman"/>
          <w:bCs/>
          <w:sz w:val="24"/>
          <w:szCs w:val="24"/>
        </w:rPr>
        <w:t>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w:t>
      </w:r>
      <w:r w:rsidR="00196BD0">
        <w:rPr>
          <w:rFonts w:ascii="Times New Roman" w:hAnsi="Times New Roman"/>
          <w:bCs/>
          <w:sz w:val="24"/>
          <w:szCs w:val="24"/>
        </w:rPr>
        <w:t xml:space="preserve"> </w:t>
      </w:r>
      <w:r w:rsidRPr="00FE0968">
        <w:rPr>
          <w:rFonts w:ascii="Times New Roman" w:hAnsi="Times New Roman"/>
          <w:bCs/>
          <w:sz w:val="24"/>
          <w:szCs w:val="24"/>
        </w:rPr>
        <w:t>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r w:rsidR="00196BD0">
        <w:rPr>
          <w:rFonts w:ascii="Times New Roman" w:hAnsi="Times New Roman"/>
          <w:bCs/>
          <w:sz w:val="24"/>
          <w:szCs w:val="24"/>
        </w:rPr>
        <w:t xml:space="preserve"> </w:t>
      </w:r>
      <w:r w:rsidRPr="00FE0968">
        <w:rPr>
          <w:rFonts w:ascii="Times New Roman" w:hAnsi="Times New Roman"/>
          <w:bCs/>
          <w:sz w:val="24"/>
          <w:szCs w:val="24"/>
        </w:rPr>
        <w:t>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w:t>
      </w:r>
      <w:r w:rsidR="00196BD0">
        <w:rPr>
          <w:rFonts w:ascii="Times New Roman" w:hAnsi="Times New Roman"/>
          <w:bCs/>
          <w:sz w:val="24"/>
          <w:szCs w:val="24"/>
        </w:rPr>
        <w:t xml:space="preserve"> </w:t>
      </w:r>
      <w:r w:rsidRPr="00FE0968">
        <w:rPr>
          <w:rFonts w:ascii="Times New Roman" w:hAnsi="Times New Roman"/>
          <w:bCs/>
          <w:sz w:val="24"/>
          <w:szCs w:val="24"/>
        </w:rPr>
        <w:t>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r w:rsidR="00196BD0">
        <w:rPr>
          <w:rFonts w:ascii="Times New Roman" w:hAnsi="Times New Roman"/>
          <w:bCs/>
          <w:sz w:val="24"/>
          <w:szCs w:val="24"/>
        </w:rPr>
        <w:t xml:space="preserve"> </w:t>
      </w:r>
      <w:r w:rsidRPr="00FE0968">
        <w:rPr>
          <w:rFonts w:ascii="Times New Roman" w:hAnsi="Times New Roman"/>
          <w:bCs/>
          <w:sz w:val="24"/>
          <w:szCs w:val="24"/>
        </w:rPr>
        <w:t>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удовлетворение 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r w:rsidR="003762CA" w:rsidRPr="00FE0968">
        <w:rPr>
          <w:rFonts w:ascii="Times New Roman" w:hAnsi="Times New Roman"/>
          <w:bCs/>
          <w:sz w:val="24"/>
          <w:szCs w:val="24"/>
        </w:rPr>
        <w:t xml:space="preserve"> ,главным образом, на этапе </w:t>
      </w:r>
      <w:r w:rsidRPr="00FE0968">
        <w:rPr>
          <w:rFonts w:ascii="Times New Roman" w:hAnsi="Times New Roman"/>
          <w:bCs/>
          <w:sz w:val="24"/>
          <w:szCs w:val="24"/>
        </w:rPr>
        <w:t>осмысления проблемы и постановки цели: нужно</w:t>
      </w:r>
      <w:r w:rsidR="00196BD0">
        <w:rPr>
          <w:rFonts w:ascii="Times New Roman" w:hAnsi="Times New Roman"/>
          <w:bCs/>
          <w:sz w:val="24"/>
          <w:szCs w:val="24"/>
        </w:rPr>
        <w:t xml:space="preserve"> </w:t>
      </w:r>
      <w:r w:rsidRPr="00FE0968">
        <w:rPr>
          <w:rFonts w:ascii="Times New Roman" w:hAnsi="Times New Roman"/>
          <w:bCs/>
          <w:sz w:val="24"/>
          <w:szCs w:val="24"/>
        </w:rPr>
        <w:t>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w:t>
      </w:r>
      <w:r w:rsidR="00196BD0">
        <w:rPr>
          <w:rFonts w:ascii="Times New Roman" w:hAnsi="Times New Roman"/>
          <w:bCs/>
          <w:sz w:val="24"/>
          <w:szCs w:val="24"/>
        </w:rPr>
        <w:t xml:space="preserve"> </w:t>
      </w:r>
      <w:r w:rsidRPr="00FE0968">
        <w:rPr>
          <w:rFonts w:ascii="Times New Roman" w:hAnsi="Times New Roman"/>
          <w:bCs/>
          <w:sz w:val="24"/>
          <w:szCs w:val="24"/>
        </w:rPr>
        <w:t>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w:t>
      </w:r>
      <w:r w:rsidR="00196BD0">
        <w:rPr>
          <w:rFonts w:ascii="Times New Roman" w:hAnsi="Times New Roman"/>
          <w:bCs/>
          <w:sz w:val="24"/>
          <w:szCs w:val="24"/>
        </w:rPr>
        <w:t xml:space="preserve"> </w:t>
      </w:r>
      <w:r w:rsidRPr="00FE0968">
        <w:rPr>
          <w:rFonts w:ascii="Times New Roman" w:hAnsi="Times New Roman"/>
          <w:bCs/>
          <w:sz w:val="24"/>
          <w:szCs w:val="24"/>
        </w:rPr>
        <w:t xml:space="preserve">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r w:rsidR="00196BD0">
        <w:rPr>
          <w:rFonts w:ascii="Times New Roman" w:hAnsi="Times New Roman"/>
          <w:bCs/>
          <w:sz w:val="24"/>
          <w:szCs w:val="24"/>
        </w:rPr>
        <w:t xml:space="preserve"> </w:t>
      </w:r>
      <w:r w:rsidRPr="00FE0968">
        <w:rPr>
          <w:rFonts w:ascii="Times New Roman" w:hAnsi="Times New Roman"/>
          <w:bCs/>
          <w:sz w:val="24"/>
          <w:szCs w:val="24"/>
        </w:rPr>
        <w:t>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w:t>
      </w:r>
      <w:r w:rsidR="00196BD0">
        <w:rPr>
          <w:rFonts w:ascii="Times New Roman" w:hAnsi="Times New Roman"/>
          <w:bCs/>
          <w:sz w:val="24"/>
          <w:szCs w:val="24"/>
        </w:rPr>
        <w:t xml:space="preserve"> </w:t>
      </w:r>
      <w:r w:rsidRPr="00FE0968">
        <w:rPr>
          <w:rFonts w:ascii="Times New Roman" w:hAnsi="Times New Roman"/>
          <w:bCs/>
          <w:sz w:val="24"/>
          <w:szCs w:val="24"/>
        </w:rPr>
        <w:t>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при создании проекта. Также</w:t>
      </w:r>
      <w:r w:rsidR="00196BD0">
        <w:rPr>
          <w:rFonts w:ascii="Times New Roman" w:hAnsi="Times New Roman"/>
          <w:bCs/>
          <w:sz w:val="24"/>
          <w:szCs w:val="24"/>
        </w:rPr>
        <w:t xml:space="preserve"> </w:t>
      </w:r>
      <w:r w:rsidRPr="00FE0968">
        <w:rPr>
          <w:rFonts w:ascii="Times New Roman" w:hAnsi="Times New Roman"/>
          <w:bCs/>
          <w:sz w:val="24"/>
          <w:szCs w:val="24"/>
        </w:rPr>
        <w:t>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w:t>
      </w:r>
      <w:r w:rsidR="00196BD0">
        <w:rPr>
          <w:rFonts w:ascii="Times New Roman" w:hAnsi="Times New Roman"/>
          <w:bCs/>
          <w:sz w:val="24"/>
          <w:szCs w:val="24"/>
        </w:rPr>
        <w:t xml:space="preserve"> </w:t>
      </w:r>
      <w:r w:rsidRPr="00FE0968">
        <w:rPr>
          <w:rFonts w:ascii="Times New Roman" w:hAnsi="Times New Roman"/>
          <w:bCs/>
          <w:sz w:val="24"/>
          <w:szCs w:val="24"/>
        </w:rPr>
        <w:t>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w:t>
      </w:r>
      <w:r w:rsidR="00196BD0">
        <w:rPr>
          <w:rFonts w:ascii="Times New Roman" w:hAnsi="Times New Roman"/>
          <w:bCs/>
          <w:sz w:val="24"/>
          <w:szCs w:val="24"/>
        </w:rPr>
        <w:t xml:space="preserve"> </w:t>
      </w:r>
      <w:r w:rsidRPr="00FE0968">
        <w:rPr>
          <w:rFonts w:ascii="Times New Roman" w:hAnsi="Times New Roman"/>
          <w:bCs/>
          <w:sz w:val="24"/>
          <w:szCs w:val="24"/>
        </w:rPr>
        <w:t>можно приступать к работе.</w:t>
      </w:r>
      <w:r w:rsidR="00196BD0">
        <w:rPr>
          <w:rFonts w:ascii="Times New Roman" w:hAnsi="Times New Roman"/>
          <w:bCs/>
          <w:sz w:val="24"/>
          <w:szCs w:val="24"/>
        </w:rPr>
        <w:t xml:space="preserve"> </w:t>
      </w:r>
      <w:r w:rsidRPr="00FE0968">
        <w:rPr>
          <w:rFonts w:ascii="Times New Roman" w:hAnsi="Times New Roman"/>
          <w:bCs/>
          <w:sz w:val="24"/>
          <w:szCs w:val="24"/>
        </w:rPr>
        <w:t>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работы, нуждается в</w:t>
      </w:r>
      <w:r w:rsidR="00196BD0">
        <w:rPr>
          <w:rFonts w:ascii="Times New Roman" w:hAnsi="Times New Roman"/>
          <w:bCs/>
          <w:sz w:val="24"/>
          <w:szCs w:val="24"/>
        </w:rPr>
        <w:t xml:space="preserve"> </w:t>
      </w:r>
      <w:r w:rsidRPr="00FE0968">
        <w:rPr>
          <w:rFonts w:ascii="Times New Roman" w:hAnsi="Times New Roman"/>
          <w:bCs/>
          <w:sz w:val="24"/>
          <w:szCs w:val="24"/>
        </w:rPr>
        <w:t xml:space="preserve">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—прекрасный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поэтому контрольная</w:t>
      </w:r>
      <w:r w:rsidR="009D1D03">
        <w:rPr>
          <w:rFonts w:ascii="Times New Roman" w:hAnsi="Times New Roman"/>
          <w:bCs/>
          <w:sz w:val="24"/>
          <w:szCs w:val="24"/>
        </w:rPr>
        <w:t xml:space="preserve"> </w:t>
      </w:r>
      <w:r w:rsidRPr="00FE0968">
        <w:rPr>
          <w:rFonts w:ascii="Times New Roman" w:hAnsi="Times New Roman"/>
          <w:bCs/>
          <w:sz w:val="24"/>
          <w:szCs w:val="24"/>
        </w:rPr>
        <w:t xml:space="preserve">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r w:rsidR="009D1D03">
        <w:rPr>
          <w:rFonts w:ascii="Times New Roman" w:hAnsi="Times New Roman"/>
          <w:bCs/>
          <w:sz w:val="24"/>
          <w:szCs w:val="24"/>
        </w:rPr>
        <w:t xml:space="preserve"> </w:t>
      </w:r>
      <w:r w:rsidRPr="00FE0968">
        <w:rPr>
          <w:rFonts w:ascii="Times New Roman" w:hAnsi="Times New Roman"/>
          <w:bCs/>
          <w:sz w:val="24"/>
          <w:szCs w:val="24"/>
        </w:rPr>
        <w:t>формированию позитивной Я-ко</w:t>
      </w:r>
      <w:r w:rsidR="003762CA" w:rsidRPr="00FE0968">
        <w:rPr>
          <w:rFonts w:ascii="Times New Roman" w:hAnsi="Times New Roman"/>
          <w:bCs/>
          <w:sz w:val="24"/>
          <w:szCs w:val="24"/>
        </w:rPr>
        <w:t xml:space="preserve">нцепции (опыт интересной работы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w:t>
      </w:r>
      <w:r w:rsidR="009D1D03">
        <w:rPr>
          <w:rFonts w:ascii="Times New Roman" w:hAnsi="Times New Roman"/>
          <w:bCs/>
          <w:sz w:val="24"/>
          <w:szCs w:val="24"/>
        </w:rPr>
        <w:t xml:space="preserve"> </w:t>
      </w:r>
      <w:r w:rsidRPr="00FE0968">
        <w:rPr>
          <w:rFonts w:ascii="Times New Roman" w:hAnsi="Times New Roman"/>
          <w:bCs/>
          <w:sz w:val="24"/>
          <w:szCs w:val="24"/>
        </w:rPr>
        <w:t>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w:t>
      </w:r>
      <w:r w:rsidR="009D1D03">
        <w:rPr>
          <w:rFonts w:ascii="Times New Roman" w:hAnsi="Times New Roman"/>
          <w:bCs/>
          <w:sz w:val="24"/>
          <w:szCs w:val="24"/>
        </w:rPr>
        <w:t xml:space="preserve"> </w:t>
      </w:r>
      <w:r w:rsidRPr="00FE0968">
        <w:rPr>
          <w:rFonts w:ascii="Times New Roman" w:hAnsi="Times New Roman"/>
          <w:bCs/>
          <w:sz w:val="24"/>
          <w:szCs w:val="24"/>
        </w:rPr>
        <w:t>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9D1D03">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рытие замысла —сущности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w:t>
      </w:r>
      <w:r w:rsidR="009D1D03">
        <w:rPr>
          <w:rFonts w:ascii="Times New Roman" w:hAnsi="Times New Roman"/>
          <w:bCs/>
          <w:sz w:val="24"/>
          <w:szCs w:val="24"/>
        </w:rPr>
        <w:t xml:space="preserve"> </w:t>
      </w:r>
      <w:r w:rsidRPr="00FE0968">
        <w:rPr>
          <w:rFonts w:ascii="Times New Roman" w:hAnsi="Times New Roman"/>
          <w:bCs/>
          <w:sz w:val="24"/>
          <w:szCs w:val="24"/>
        </w:rPr>
        <w:t>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учебно- </w:t>
      </w:r>
      <w:r w:rsidRPr="00FE0968">
        <w:rPr>
          <w:rFonts w:ascii="Times New Roman" w:hAnsi="Times New Roman"/>
          <w:bCs/>
          <w:sz w:val="24"/>
          <w:szCs w:val="24"/>
        </w:rPr>
        <w:t>исследовательская деятельность может приобретать разные</w:t>
      </w:r>
      <w:r w:rsidR="009D1D03">
        <w:rPr>
          <w:rFonts w:ascii="Times New Roman" w:hAnsi="Times New Roman"/>
          <w:bCs/>
          <w:sz w:val="24"/>
          <w:szCs w:val="24"/>
        </w:rPr>
        <w:t xml:space="preserve"> </w:t>
      </w:r>
      <w:r w:rsidRPr="00FE0968">
        <w:rPr>
          <w:rFonts w:ascii="Times New Roman" w:hAnsi="Times New Roman"/>
          <w:bCs/>
          <w:sz w:val="24"/>
          <w:szCs w:val="24"/>
        </w:rPr>
        <w:t>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урок-исследование, урок-лаборатория, урок — творческий отчёт, уроки</w:t>
      </w:r>
      <w:r w:rsidR="003762CA" w:rsidRPr="00FE0968">
        <w:rPr>
          <w:rFonts w:ascii="Times New Roman" w:hAnsi="Times New Roman"/>
          <w:bCs/>
          <w:sz w:val="24"/>
          <w:szCs w:val="24"/>
        </w:rPr>
        <w:t xml:space="preserve"> </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r w:rsidR="009D1D03">
        <w:rPr>
          <w:rFonts w:ascii="Times New Roman" w:hAnsi="Times New Roman"/>
          <w:bCs/>
          <w:sz w:val="24"/>
          <w:szCs w:val="24"/>
        </w:rPr>
        <w:t xml:space="preserve"> </w:t>
      </w:r>
      <w:r w:rsidRPr="00FE0968">
        <w:rPr>
          <w:rFonts w:ascii="Times New Roman" w:hAnsi="Times New Roman"/>
          <w:bCs/>
          <w:sz w:val="24"/>
          <w:szCs w:val="24"/>
        </w:rPr>
        <w:t>урок — защита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w:t>
      </w:r>
      <w:r w:rsidR="009D1D03">
        <w:rPr>
          <w:rFonts w:ascii="Times New Roman" w:hAnsi="Times New Roman"/>
          <w:bCs/>
          <w:sz w:val="24"/>
          <w:szCs w:val="24"/>
        </w:rPr>
        <w:t xml:space="preserve"> </w:t>
      </w:r>
      <w:r w:rsidR="003762CA" w:rsidRPr="00FE0968">
        <w:rPr>
          <w:rFonts w:ascii="Times New Roman" w:hAnsi="Times New Roman"/>
          <w:bCs/>
          <w:sz w:val="24"/>
          <w:szCs w:val="24"/>
        </w:rPr>
        <w:t>на открытие», урок открытых мыслей;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w:t>
      </w:r>
      <w:r w:rsidR="009D1D03">
        <w:rPr>
          <w:rFonts w:ascii="Times New Roman" w:hAnsi="Times New Roman"/>
          <w:bCs/>
          <w:sz w:val="24"/>
          <w:szCs w:val="24"/>
        </w:rPr>
        <w:t xml:space="preserve"> </w:t>
      </w:r>
      <w:r w:rsidRPr="00FE0968">
        <w:rPr>
          <w:rFonts w:ascii="Times New Roman" w:hAnsi="Times New Roman"/>
          <w:bCs/>
          <w:sz w:val="24"/>
          <w:szCs w:val="24"/>
        </w:rPr>
        <w:t>разнообразные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r w:rsidR="009D1D03">
        <w:rPr>
          <w:rFonts w:ascii="Times New Roman" w:hAnsi="Times New Roman"/>
          <w:bCs/>
          <w:sz w:val="24"/>
          <w:szCs w:val="24"/>
        </w:rPr>
        <w:t xml:space="preserve"> </w:t>
      </w:r>
      <w:r w:rsidRPr="00FE0968">
        <w:rPr>
          <w:rFonts w:ascii="Times New Roman" w:hAnsi="Times New Roman"/>
          <w:bCs/>
          <w:sz w:val="24"/>
          <w:szCs w:val="24"/>
        </w:rPr>
        <w:t>достаточно протяжённое во</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w:t>
      </w:r>
      <w:r w:rsidR="009D1D03">
        <w:rPr>
          <w:rFonts w:ascii="Times New Roman" w:hAnsi="Times New Roman"/>
          <w:bCs/>
          <w:sz w:val="24"/>
          <w:szCs w:val="24"/>
        </w:rPr>
        <w:t xml:space="preserve"> </w:t>
      </w:r>
      <w:r w:rsidRPr="00FE0968">
        <w:rPr>
          <w:rFonts w:ascii="Times New Roman" w:hAnsi="Times New Roman"/>
          <w:bCs/>
          <w:sz w:val="24"/>
          <w:szCs w:val="24"/>
        </w:rPr>
        <w:t>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школьников, в</w:t>
      </w:r>
      <w:r w:rsidR="009D1D03">
        <w:rPr>
          <w:rFonts w:ascii="Times New Roman" w:hAnsi="Times New Roman"/>
          <w:bCs/>
          <w:sz w:val="24"/>
          <w:szCs w:val="24"/>
        </w:rPr>
        <w:t xml:space="preserve"> </w:t>
      </w:r>
      <w:r w:rsidRPr="00FE0968">
        <w:rPr>
          <w:rFonts w:ascii="Times New Roman" w:hAnsi="Times New Roman"/>
          <w:bCs/>
          <w:sz w:val="24"/>
          <w:szCs w:val="24"/>
        </w:rPr>
        <w:t xml:space="preserve">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9D1D03">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9D1D03">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9D1D03">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9D1D03">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рудничество с УНИО других школ;</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9D1D03">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9D1D03">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9D1D03">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9D1D03">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9D1D03">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9D1D03">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9D1D03">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9D1D03">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9D1D03">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w:t>
      </w:r>
      <w:r w:rsidR="009D1D03">
        <w:rPr>
          <w:rFonts w:ascii="Times New Roman" w:hAnsi="Times New Roman"/>
          <w:bCs/>
          <w:sz w:val="24"/>
          <w:szCs w:val="24"/>
        </w:rPr>
        <w:t xml:space="preserve"> </w:t>
      </w:r>
      <w:r w:rsidRPr="00FE0968">
        <w:rPr>
          <w:rFonts w:ascii="Times New Roman" w:hAnsi="Times New Roman"/>
          <w:bCs/>
          <w:sz w:val="24"/>
          <w:szCs w:val="24"/>
        </w:rPr>
        <w:t>группового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макеты, модели, рабочие установки, схемы, план-карты;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00FA4B6D">
        <w:rPr>
          <w:rFonts w:ascii="Times New Roman" w:hAnsi="Times New Roman"/>
          <w:bCs/>
          <w:sz w:val="24"/>
          <w:szCs w:val="24"/>
        </w:rPr>
        <w:t xml:space="preserve"> </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9D1D03">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роли участников смешаны: для части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работа парами. 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контроля за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Ситуация сотрудничества со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предыдущей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w:t>
      </w:r>
      <w:r w:rsidR="009D1D03">
        <w:rPr>
          <w:rFonts w:ascii="Times New Roman" w:hAnsi="Times New Roman"/>
          <w:bCs/>
          <w:sz w:val="24"/>
          <w:szCs w:val="24"/>
        </w:rPr>
        <w:t xml:space="preserve"> </w:t>
      </w:r>
      <w:r w:rsidRPr="00FE0968">
        <w:rPr>
          <w:rFonts w:ascii="Times New Roman" w:hAnsi="Times New Roman"/>
          <w:bCs/>
          <w:sz w:val="24"/>
          <w:szCs w:val="24"/>
        </w:rPr>
        <w:t>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9D1D03">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9D1D03">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9D1D03">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9D1D03">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9D1D03">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9D1D03">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9D1D03">
        <w:rPr>
          <w:rFonts w:ascii="Times New Roman" w:hAnsi="Times New Roman"/>
          <w:bCs/>
          <w:sz w:val="24"/>
          <w:szCs w:val="24"/>
        </w:rPr>
        <w:t xml:space="preserve"> </w:t>
      </w:r>
      <w:r w:rsidRPr="00FE0968">
        <w:rPr>
          <w:rFonts w:ascii="Times New Roman" w:hAnsi="Times New Roman"/>
          <w:bCs/>
          <w:sz w:val="24"/>
          <w:szCs w:val="24"/>
        </w:rPr>
        <w:t>время для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9D1D03">
        <w:rPr>
          <w:rFonts w:ascii="Times New Roman" w:hAnsi="Times New Roman"/>
          <w:bCs/>
          <w:sz w:val="24"/>
          <w:szCs w:val="24"/>
        </w:rPr>
        <w:t xml:space="preserve"> </w:t>
      </w:r>
      <w:r w:rsidRPr="00FE0968">
        <w:rPr>
          <w:rFonts w:ascii="Times New Roman" w:hAnsi="Times New Roman"/>
          <w:bCs/>
          <w:sz w:val="24"/>
          <w:szCs w:val="24"/>
        </w:rPr>
        <w:t>произойти следующий шаг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развитии учебного сотрудничества — переход к</w:t>
      </w:r>
      <w:r w:rsidR="009D1D03">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9D1D03">
        <w:rPr>
          <w:rFonts w:ascii="Times New Roman" w:hAnsi="Times New Roman"/>
          <w:bCs/>
          <w:sz w:val="24"/>
          <w:szCs w:val="24"/>
        </w:rPr>
        <w:t xml:space="preserve"> </w:t>
      </w:r>
      <w:r w:rsidRPr="00FE0968">
        <w:rPr>
          <w:rFonts w:ascii="Times New Roman" w:hAnsi="Times New Roman"/>
          <w:bCs/>
          <w:sz w:val="24"/>
          <w:szCs w:val="24"/>
        </w:rPr>
        <w:t>как переходная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форма от устной дискуссии, характерной для</w:t>
      </w:r>
      <w:r w:rsidR="009D1D03">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9D1D03">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9D1D03">
        <w:rPr>
          <w:rFonts w:ascii="Times New Roman" w:hAnsi="Times New Roman"/>
          <w:bCs/>
          <w:sz w:val="24"/>
          <w:szCs w:val="24"/>
        </w:rPr>
        <w:t xml:space="preserve"> </w:t>
      </w:r>
      <w:r w:rsidRPr="00FE0968">
        <w:rPr>
          <w:rFonts w:ascii="Times New Roman" w:hAnsi="Times New Roman"/>
          <w:bCs/>
          <w:sz w:val="24"/>
          <w:szCs w:val="24"/>
        </w:rPr>
        <w:t>сведения о взглядах на проблемы, существующие в разных</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областях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9D1D03">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9D1D03">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w:t>
      </w:r>
      <w:r w:rsidR="009D1D03">
        <w:rPr>
          <w:rFonts w:ascii="Times New Roman" w:hAnsi="Times New Roman"/>
          <w:bCs/>
          <w:sz w:val="24"/>
          <w:szCs w:val="24"/>
        </w:rPr>
        <w:t xml:space="preserve"> </w:t>
      </w:r>
      <w:r w:rsidRPr="00FE0968">
        <w:rPr>
          <w:rFonts w:ascii="Times New Roman" w:hAnsi="Times New Roman"/>
          <w:bCs/>
          <w:sz w:val="24"/>
          <w:szCs w:val="24"/>
        </w:rPr>
        <w:t>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t>разные формы и программы тренингов для</w:t>
      </w:r>
      <w:r w:rsidR="009D1D03">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9D1D03">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9D1D03">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r w:rsidR="00C71D77">
        <w:rPr>
          <w:rFonts w:ascii="Times New Roman" w:hAnsi="Times New Roman"/>
          <w:bCs/>
          <w:sz w:val="24"/>
          <w:szCs w:val="24"/>
        </w:rPr>
        <w:t xml:space="preserve"> </w:t>
      </w:r>
      <w:r w:rsidRPr="00FE0968">
        <w:rPr>
          <w:rFonts w:ascii="Times New Roman" w:hAnsi="Times New Roman"/>
          <w:bCs/>
          <w:sz w:val="24"/>
          <w:szCs w:val="24"/>
        </w:rPr>
        <w:t>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C71D77">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C71D77">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C71D77">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C71D77">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C71D77">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Доказательства могут выступать в процессе обучения в разнообразных</w:t>
      </w:r>
      <w:r w:rsidR="007D608C">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7D608C">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w:t>
      </w:r>
      <w:r w:rsidR="007D608C">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7D608C">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7D608C">
        <w:rPr>
          <w:rFonts w:ascii="Times New Roman" w:hAnsi="Times New Roman"/>
          <w:bCs/>
          <w:sz w:val="24"/>
          <w:szCs w:val="24"/>
        </w:rPr>
        <w:t xml:space="preserve"> </w:t>
      </w:r>
      <w:r w:rsidRPr="00FE0968">
        <w:rPr>
          <w:rFonts w:ascii="Times New Roman" w:hAnsi="Times New Roman"/>
          <w:bCs/>
          <w:sz w:val="24"/>
          <w:szCs w:val="24"/>
        </w:rPr>
        <w:t>средство</w:t>
      </w:r>
      <w:r w:rsidR="007D608C">
        <w:rPr>
          <w:rFonts w:ascii="Times New Roman" w:hAnsi="Times New Roman"/>
          <w:bCs/>
          <w:sz w:val="24"/>
          <w:szCs w:val="24"/>
        </w:rPr>
        <w:t xml:space="preserve"> </w:t>
      </w:r>
      <w:r w:rsidRPr="00FE0968">
        <w:rPr>
          <w:rFonts w:ascii="Times New Roman" w:hAnsi="Times New Roman"/>
          <w:bCs/>
          <w:sz w:val="24"/>
          <w:szCs w:val="24"/>
        </w:rPr>
        <w:t>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7D608C">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7D608C">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7D608C">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7D608C">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7D608C">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7D608C">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7D608C">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7D608C">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w:t>
      </w:r>
      <w:r w:rsidR="007D608C">
        <w:rPr>
          <w:rFonts w:ascii="Times New Roman" w:hAnsi="Times New Roman"/>
          <w:bCs/>
          <w:sz w:val="24"/>
          <w:szCs w:val="24"/>
        </w:rPr>
        <w:t xml:space="preserve"> </w:t>
      </w:r>
      <w:r w:rsidRPr="00FE0968">
        <w:rPr>
          <w:rFonts w:ascii="Times New Roman" w:hAnsi="Times New Roman"/>
          <w:bCs/>
          <w:sz w:val="24"/>
          <w:szCs w:val="24"/>
        </w:rPr>
        <w:t>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рассмотрения(анализа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рефлексии —осознание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w:t>
      </w:r>
      <w:r w:rsidR="007D608C">
        <w:rPr>
          <w:rFonts w:ascii="Times New Roman" w:hAnsi="Times New Roman"/>
          <w:bCs/>
          <w:sz w:val="24"/>
          <w:szCs w:val="24"/>
        </w:rPr>
        <w:t xml:space="preserve"> </w:t>
      </w:r>
      <w:r w:rsidRPr="00FE0968">
        <w:rPr>
          <w:rFonts w:ascii="Times New Roman" w:hAnsi="Times New Roman"/>
          <w:bCs/>
          <w:sz w:val="24"/>
          <w:szCs w:val="24"/>
        </w:rPr>
        <w:t>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w:t>
      </w:r>
      <w:r w:rsidR="007D608C">
        <w:rPr>
          <w:rFonts w:ascii="Times New Roman" w:hAnsi="Times New Roman"/>
          <w:bCs/>
          <w:sz w:val="24"/>
          <w:szCs w:val="24"/>
        </w:rPr>
        <w:t xml:space="preserve"> </w:t>
      </w:r>
      <w:r w:rsidRPr="00FE0968">
        <w:rPr>
          <w:rFonts w:ascii="Times New Roman" w:hAnsi="Times New Roman"/>
          <w:bCs/>
          <w:sz w:val="24"/>
          <w:szCs w:val="24"/>
        </w:rPr>
        <w:t>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w:t>
      </w:r>
      <w:r w:rsidR="007D608C">
        <w:rPr>
          <w:rFonts w:ascii="Times New Roman" w:hAnsi="Times New Roman"/>
          <w:bCs/>
          <w:sz w:val="24"/>
          <w:szCs w:val="24"/>
        </w:rPr>
        <w:t xml:space="preserve"> </w:t>
      </w:r>
      <w:r w:rsidRPr="00FE0968">
        <w:rPr>
          <w:rFonts w:ascii="Times New Roman" w:hAnsi="Times New Roman"/>
          <w:bCs/>
          <w:sz w:val="24"/>
          <w:szCs w:val="24"/>
        </w:rPr>
        <w:t>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w:t>
      </w:r>
      <w:r w:rsidR="007D608C">
        <w:rPr>
          <w:rFonts w:ascii="Times New Roman" w:hAnsi="Times New Roman"/>
          <w:bCs/>
          <w:sz w:val="24"/>
          <w:szCs w:val="24"/>
        </w:rPr>
        <w:t xml:space="preserve"> </w:t>
      </w:r>
      <w:r w:rsidRPr="00FE0968">
        <w:rPr>
          <w:rFonts w:ascii="Times New Roman" w:hAnsi="Times New Roman"/>
          <w:bCs/>
          <w:sz w:val="24"/>
          <w:szCs w:val="24"/>
        </w:rPr>
        <w:t>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w:t>
      </w:r>
      <w:r w:rsidR="007D608C">
        <w:rPr>
          <w:rFonts w:ascii="Times New Roman" w:hAnsi="Times New Roman"/>
          <w:bCs/>
          <w:sz w:val="24"/>
          <w:szCs w:val="24"/>
        </w:rPr>
        <w:t xml:space="preserve"> </w:t>
      </w:r>
      <w:r w:rsidRPr="00FE0968">
        <w:rPr>
          <w:rFonts w:ascii="Times New Roman" w:hAnsi="Times New Roman"/>
          <w:bCs/>
          <w:sz w:val="24"/>
          <w:szCs w:val="24"/>
        </w:rPr>
        <w:t>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t>оснований. В рамках исследований</w:t>
      </w:r>
      <w:r w:rsidR="007D608C">
        <w:rPr>
          <w:rFonts w:ascii="Times New Roman" w:hAnsi="Times New Roman"/>
          <w:bCs/>
          <w:sz w:val="24"/>
          <w:szCs w:val="24"/>
        </w:rPr>
        <w:t xml:space="preserve"> </w:t>
      </w:r>
      <w:r w:rsidRPr="00FE0968">
        <w:rPr>
          <w:rFonts w:ascii="Times New Roman" w:hAnsi="Times New Roman"/>
          <w:bCs/>
          <w:sz w:val="24"/>
          <w:szCs w:val="24"/>
        </w:rPr>
        <w:t>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w:t>
      </w:r>
      <w:r w:rsidR="007D608C">
        <w:rPr>
          <w:rFonts w:ascii="Times New Roman" w:hAnsi="Times New Roman"/>
          <w:bCs/>
          <w:sz w:val="24"/>
          <w:szCs w:val="24"/>
        </w:rPr>
        <w:t xml:space="preserve"> </w:t>
      </w:r>
      <w:r w:rsidRPr="00FE0968">
        <w:rPr>
          <w:rFonts w:ascii="Times New Roman" w:hAnsi="Times New Roman"/>
          <w:bCs/>
          <w:sz w:val="24"/>
          <w:szCs w:val="24"/>
        </w:rPr>
        <w:t>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w:t>
      </w:r>
      <w:r w:rsidR="007D608C">
        <w:rPr>
          <w:rFonts w:ascii="Times New Roman" w:hAnsi="Times New Roman"/>
          <w:bCs/>
          <w:sz w:val="24"/>
          <w:szCs w:val="24"/>
        </w:rPr>
        <w:t xml:space="preserve"> </w:t>
      </w:r>
      <w:r w:rsidRPr="00FE0968">
        <w:rPr>
          <w:rFonts w:ascii="Times New Roman" w:hAnsi="Times New Roman"/>
          <w:bCs/>
          <w:sz w:val="24"/>
          <w:szCs w:val="24"/>
        </w:rPr>
        <w:t>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w:t>
      </w:r>
      <w:r w:rsidR="007D608C">
        <w:rPr>
          <w:rFonts w:ascii="Times New Roman" w:hAnsi="Times New Roman"/>
          <w:bCs/>
          <w:sz w:val="24"/>
          <w:szCs w:val="24"/>
        </w:rPr>
        <w:t xml:space="preserve"> </w:t>
      </w:r>
      <w:r w:rsidRPr="00FE0968">
        <w:rPr>
          <w:rFonts w:ascii="Times New Roman" w:hAnsi="Times New Roman"/>
          <w:bCs/>
          <w:sz w:val="24"/>
          <w:szCs w:val="24"/>
        </w:rPr>
        <w:t>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w:t>
      </w:r>
      <w:r w:rsidR="007D608C">
        <w:rPr>
          <w:rFonts w:ascii="Times New Roman" w:hAnsi="Times New Roman"/>
          <w:bCs/>
          <w:sz w:val="24"/>
          <w:szCs w:val="24"/>
        </w:rPr>
        <w:t xml:space="preserve"> </w:t>
      </w:r>
      <w:r w:rsidRPr="00FE0968">
        <w:rPr>
          <w:rFonts w:ascii="Times New Roman" w:hAnsi="Times New Roman"/>
          <w:bCs/>
          <w:sz w:val="24"/>
          <w:szCs w:val="24"/>
        </w:rPr>
        <w:t>рефлексии своих</w:t>
      </w:r>
      <w:r w:rsidR="007D608C">
        <w:rPr>
          <w:rFonts w:ascii="Times New Roman" w:hAnsi="Times New Roman"/>
          <w:bCs/>
          <w:sz w:val="24"/>
          <w:szCs w:val="24"/>
        </w:rPr>
        <w:t xml:space="preserve"> </w:t>
      </w:r>
      <w:r w:rsidRPr="00FE0968">
        <w:rPr>
          <w:rFonts w:ascii="Times New Roman" w:hAnsi="Times New Roman"/>
          <w:bCs/>
          <w:sz w:val="24"/>
          <w:szCs w:val="24"/>
        </w:rPr>
        <w:t>действий предполагает осознание ими всех компонентовучебной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осознание учебной задачи (что такое задача? какие шаги необходимо</w:t>
      </w:r>
      <w:r w:rsidR="007D608C">
        <w:rPr>
          <w:rFonts w:ascii="Times New Roman" w:hAnsi="Times New Roman"/>
          <w:bCs/>
          <w:sz w:val="24"/>
          <w:szCs w:val="24"/>
        </w:rPr>
        <w:t xml:space="preserve"> </w:t>
      </w:r>
      <w:r w:rsidRPr="00FE0968">
        <w:rPr>
          <w:rFonts w:ascii="Times New Roman" w:hAnsi="Times New Roman"/>
          <w:bCs/>
          <w:sz w:val="24"/>
          <w:szCs w:val="24"/>
        </w:rPr>
        <w:t>осуществить для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w:t>
      </w:r>
      <w:r w:rsidR="007D608C">
        <w:rPr>
          <w:rFonts w:ascii="Times New Roman" w:hAnsi="Times New Roman"/>
          <w:bCs/>
          <w:sz w:val="24"/>
          <w:szCs w:val="24"/>
        </w:rPr>
        <w:t xml:space="preserve"> </w:t>
      </w:r>
      <w:r w:rsidRPr="00FE0968">
        <w:rPr>
          <w:rFonts w:ascii="Times New Roman" w:hAnsi="Times New Roman"/>
          <w:bCs/>
          <w:sz w:val="24"/>
          <w:szCs w:val="24"/>
        </w:rPr>
        <w:t>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w:t>
      </w:r>
      <w:r w:rsidR="007D608C">
        <w:rPr>
          <w:rFonts w:ascii="Times New Roman" w:hAnsi="Times New Roman"/>
          <w:bCs/>
          <w:sz w:val="24"/>
          <w:szCs w:val="24"/>
        </w:rPr>
        <w:t xml:space="preserve"> </w:t>
      </w:r>
      <w:r w:rsidRPr="00FE0968">
        <w:rPr>
          <w:rFonts w:ascii="Times New Roman" w:hAnsi="Times New Roman"/>
          <w:bCs/>
          <w:sz w:val="24"/>
          <w:szCs w:val="24"/>
        </w:rPr>
        <w:t>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самостоятельный поиск недостающей информации в любом</w:t>
      </w:r>
      <w:r w:rsidR="007D608C">
        <w:rPr>
          <w:rFonts w:ascii="Times New Roman" w:hAnsi="Times New Roman"/>
          <w:bCs/>
          <w:sz w:val="24"/>
          <w:szCs w:val="24"/>
        </w:rPr>
        <w:t xml:space="preserve"> </w:t>
      </w:r>
      <w:r w:rsidRPr="00FE0968">
        <w:rPr>
          <w:rFonts w:ascii="Times New Roman" w:hAnsi="Times New Roman"/>
          <w:bCs/>
          <w:sz w:val="24"/>
          <w:szCs w:val="24"/>
        </w:rPr>
        <w:t>«хранилище» (учебнике,</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справочнике,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ействия(практически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w:t>
      </w:r>
      <w:r w:rsidR="007D608C">
        <w:rPr>
          <w:rFonts w:ascii="Times New Roman" w:hAnsi="Times New Roman"/>
          <w:bCs/>
          <w:sz w:val="24"/>
          <w:szCs w:val="24"/>
        </w:rPr>
        <w:t xml:space="preserve"> </w:t>
      </w:r>
      <w:r w:rsidRPr="00FE0968">
        <w:rPr>
          <w:rFonts w:ascii="Times New Roman" w:hAnsi="Times New Roman"/>
          <w:bCs/>
          <w:sz w:val="24"/>
          <w:szCs w:val="24"/>
        </w:rPr>
        <w:t>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w:t>
      </w:r>
      <w:r w:rsidR="007D608C">
        <w:rPr>
          <w:rFonts w:ascii="Times New Roman" w:hAnsi="Times New Roman"/>
          <w:bCs/>
          <w:sz w:val="24"/>
          <w:szCs w:val="24"/>
        </w:rPr>
        <w:t xml:space="preserve"> </w:t>
      </w:r>
      <w:r w:rsidRPr="00FE0968">
        <w:rPr>
          <w:rFonts w:ascii="Times New Roman" w:hAnsi="Times New Roman"/>
          <w:bCs/>
          <w:sz w:val="24"/>
          <w:szCs w:val="24"/>
        </w:rPr>
        <w:t>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счёте рефлексия даёт </w:t>
      </w:r>
      <w:r w:rsidRPr="00FE0968">
        <w:rPr>
          <w:rFonts w:ascii="Times New Roman" w:hAnsi="Times New Roman"/>
          <w:bCs/>
          <w:sz w:val="24"/>
          <w:szCs w:val="24"/>
        </w:rPr>
        <w:t>возможность человеку определять подлинные</w:t>
      </w:r>
      <w:r w:rsidR="007D608C">
        <w:rPr>
          <w:rFonts w:ascii="Times New Roman" w:hAnsi="Times New Roman"/>
          <w:bCs/>
          <w:sz w:val="24"/>
          <w:szCs w:val="24"/>
        </w:rPr>
        <w:t xml:space="preserve"> </w:t>
      </w:r>
      <w:r w:rsidRPr="00FE0968">
        <w:rPr>
          <w:rFonts w:ascii="Times New Roman" w:hAnsi="Times New Roman"/>
          <w:bCs/>
          <w:sz w:val="24"/>
          <w:szCs w:val="24"/>
        </w:rPr>
        <w:t>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и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w:t>
      </w:r>
      <w:r w:rsidR="007D608C">
        <w:rPr>
          <w:rFonts w:ascii="Times New Roman" w:hAnsi="Times New Roman"/>
          <w:bCs/>
          <w:sz w:val="24"/>
          <w:szCs w:val="24"/>
        </w:rPr>
        <w:t xml:space="preserve"> </w:t>
      </w:r>
      <w:r w:rsidRPr="00FE0968">
        <w:rPr>
          <w:rFonts w:ascii="Times New Roman" w:hAnsi="Times New Roman"/>
          <w:bCs/>
          <w:sz w:val="24"/>
          <w:szCs w:val="24"/>
        </w:rPr>
        <w:t>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w:t>
      </w:r>
      <w:r w:rsidR="007D608C">
        <w:rPr>
          <w:rFonts w:ascii="Times New Roman" w:hAnsi="Times New Roman"/>
          <w:bCs/>
          <w:sz w:val="24"/>
          <w:szCs w:val="24"/>
        </w:rPr>
        <w:t xml:space="preserve"> </w:t>
      </w:r>
      <w:r w:rsidRPr="00FE0968">
        <w:rPr>
          <w:rFonts w:ascii="Times New Roman" w:hAnsi="Times New Roman"/>
          <w:bCs/>
          <w:sz w:val="24"/>
          <w:szCs w:val="24"/>
        </w:rPr>
        <w:t>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w:t>
      </w:r>
      <w:r w:rsidR="007D608C">
        <w:rPr>
          <w:rFonts w:ascii="Times New Roman" w:hAnsi="Times New Roman"/>
          <w:bCs/>
          <w:sz w:val="24"/>
          <w:szCs w:val="24"/>
        </w:rPr>
        <w:t xml:space="preserve"> </w:t>
      </w:r>
      <w:r w:rsidRPr="00FE0968">
        <w:rPr>
          <w:rFonts w:ascii="Times New Roman" w:hAnsi="Times New Roman"/>
          <w:bCs/>
          <w:sz w:val="24"/>
          <w:szCs w:val="24"/>
        </w:rPr>
        <w:t>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w:t>
      </w:r>
      <w:r w:rsidR="007D608C">
        <w:rPr>
          <w:rFonts w:ascii="Times New Roman" w:hAnsi="Times New Roman"/>
          <w:bCs/>
          <w:sz w:val="24"/>
          <w:szCs w:val="24"/>
        </w:rPr>
        <w:t xml:space="preserve"> </w:t>
      </w:r>
      <w:r w:rsidRPr="00FE0968">
        <w:rPr>
          <w:rFonts w:ascii="Times New Roman" w:hAnsi="Times New Roman"/>
          <w:bCs/>
          <w:sz w:val="24"/>
          <w:szCs w:val="24"/>
        </w:rPr>
        <w:t>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w:t>
      </w:r>
      <w:r w:rsidR="007D608C">
        <w:rPr>
          <w:rFonts w:ascii="Times New Roman" w:hAnsi="Times New Roman"/>
          <w:bCs/>
          <w:sz w:val="24"/>
          <w:szCs w:val="24"/>
        </w:rPr>
        <w:t xml:space="preserve"> </w:t>
      </w:r>
      <w:r w:rsidRPr="00FE0968">
        <w:rPr>
          <w:rFonts w:ascii="Times New Roman" w:hAnsi="Times New Roman"/>
          <w:bCs/>
          <w:sz w:val="24"/>
          <w:szCs w:val="24"/>
        </w:rPr>
        <w:t>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r w:rsidR="007D608C">
        <w:rPr>
          <w:rFonts w:ascii="Times New Roman" w:hAnsi="Times New Roman"/>
          <w:bCs/>
          <w:sz w:val="24"/>
          <w:szCs w:val="24"/>
        </w:rPr>
        <w:t xml:space="preserve"> </w:t>
      </w:r>
      <w:r w:rsidRPr="00FE0968">
        <w:rPr>
          <w:rFonts w:ascii="Times New Roman" w:hAnsi="Times New Roman"/>
          <w:bCs/>
          <w:sz w:val="24"/>
          <w:szCs w:val="24"/>
        </w:rPr>
        <w:t>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w:t>
      </w:r>
      <w:r w:rsidR="007D608C">
        <w:rPr>
          <w:rFonts w:ascii="Times New Roman" w:hAnsi="Times New Roman"/>
          <w:bCs/>
          <w:sz w:val="24"/>
          <w:szCs w:val="24"/>
        </w:rPr>
        <w:t xml:space="preserve"> </w:t>
      </w:r>
      <w:r w:rsidRPr="00FE0968">
        <w:rPr>
          <w:rFonts w:ascii="Times New Roman" w:hAnsi="Times New Roman"/>
          <w:bCs/>
          <w:sz w:val="24"/>
          <w:szCs w:val="24"/>
        </w:rPr>
        <w:t>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w:t>
      </w:r>
      <w:r w:rsidR="007D608C">
        <w:rPr>
          <w:rFonts w:ascii="Times New Roman" w:hAnsi="Times New Roman"/>
          <w:bCs/>
          <w:sz w:val="24"/>
          <w:szCs w:val="24"/>
        </w:rPr>
        <w:t xml:space="preserve"> </w:t>
      </w:r>
      <w:r w:rsidRPr="00FE0968">
        <w:rPr>
          <w:rFonts w:ascii="Times New Roman" w:hAnsi="Times New Roman"/>
          <w:bCs/>
          <w:sz w:val="24"/>
          <w:szCs w:val="24"/>
        </w:rPr>
        <w:t>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w:t>
      </w:r>
      <w:r w:rsidR="007D608C">
        <w:rPr>
          <w:rFonts w:ascii="Times New Roman" w:hAnsi="Times New Roman"/>
          <w:bCs/>
          <w:sz w:val="24"/>
          <w:szCs w:val="24"/>
        </w:rPr>
        <w:t xml:space="preserve"> </w:t>
      </w:r>
      <w:r w:rsidRPr="00FE0968">
        <w:rPr>
          <w:rFonts w:ascii="Times New Roman" w:hAnsi="Times New Roman"/>
          <w:bCs/>
          <w:sz w:val="24"/>
          <w:szCs w:val="24"/>
        </w:rPr>
        <w:t>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нию и развитию ИКТ-компетенций;</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приёмами работы с интернет-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10.Наличие представлений о технологиях и ресурсах</w:t>
      </w:r>
      <w:r w:rsidR="00B85929">
        <w:rPr>
          <w:rFonts w:ascii="Times New Roman" w:hAnsi="Times New Roman"/>
          <w:bCs/>
          <w:sz w:val="24"/>
          <w:szCs w:val="24"/>
        </w:rPr>
        <w:t xml:space="preserve"> </w:t>
      </w:r>
      <w:r w:rsidRPr="00FE0968">
        <w:rPr>
          <w:rFonts w:ascii="Times New Roman" w:hAnsi="Times New Roman"/>
          <w:bCs/>
          <w:sz w:val="24"/>
          <w:szCs w:val="24"/>
        </w:rPr>
        <w:t>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w:t>
      </w:r>
      <w:r w:rsidR="00B85929">
        <w:rPr>
          <w:rFonts w:ascii="Times New Roman" w:hAnsi="Times New Roman"/>
          <w:bCs/>
          <w:sz w:val="24"/>
          <w:szCs w:val="24"/>
        </w:rPr>
        <w:t xml:space="preserve"> </w:t>
      </w:r>
      <w:r w:rsidRPr="00FE0968">
        <w:rPr>
          <w:rFonts w:ascii="Times New Roman" w:hAnsi="Times New Roman"/>
          <w:bCs/>
          <w:sz w:val="24"/>
          <w:szCs w:val="24"/>
        </w:rPr>
        <w:t>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w:t>
      </w:r>
      <w:r w:rsidR="00B85929">
        <w:rPr>
          <w:rFonts w:ascii="Times New Roman" w:hAnsi="Times New Roman"/>
          <w:bCs/>
          <w:sz w:val="24"/>
          <w:szCs w:val="24"/>
        </w:rPr>
        <w:t xml:space="preserve"> </w:t>
      </w:r>
      <w:r w:rsidRPr="00FE0968">
        <w:rPr>
          <w:rFonts w:ascii="Times New Roman" w:hAnsi="Times New Roman"/>
          <w:bCs/>
          <w:sz w:val="24"/>
          <w:szCs w:val="24"/>
        </w:rPr>
        <w:t>образовательной информации в</w:t>
      </w:r>
      <w:r w:rsidR="001D133F" w:rsidRPr="00FE0968">
        <w:rPr>
          <w:rFonts w:ascii="Times New Roman" w:hAnsi="Times New Roman"/>
          <w:bCs/>
          <w:sz w:val="24"/>
          <w:szCs w:val="24"/>
        </w:rPr>
        <w:t xml:space="preserve"> форме сайта –файловой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ри освоении лично</w:t>
      </w:r>
      <w:r w:rsidRPr="00FE0968">
        <w:rPr>
          <w:rFonts w:ascii="Times New Roman" w:hAnsi="Times New Roman"/>
          <w:bCs/>
          <w:sz w:val="24"/>
          <w:szCs w:val="24"/>
        </w:rPr>
        <w:t>стных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w:t>
      </w:r>
      <w:r w:rsidR="00B85929">
        <w:rPr>
          <w:rFonts w:ascii="Times New Roman" w:hAnsi="Times New Roman"/>
          <w:bCs/>
          <w:sz w:val="24"/>
          <w:szCs w:val="24"/>
        </w:rPr>
        <w:t xml:space="preserve"> </w:t>
      </w:r>
      <w:r w:rsidRPr="00FE0968">
        <w:rPr>
          <w:rFonts w:ascii="Times New Roman" w:hAnsi="Times New Roman"/>
          <w:bCs/>
          <w:sz w:val="24"/>
          <w:szCs w:val="24"/>
        </w:rPr>
        <w:t>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освоении регулятивных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w:t>
      </w:r>
      <w:r w:rsidR="00B85929">
        <w:rPr>
          <w:rFonts w:ascii="Times New Roman" w:hAnsi="Times New Roman"/>
          <w:bCs/>
          <w:sz w:val="24"/>
          <w:szCs w:val="24"/>
        </w:rPr>
        <w:t xml:space="preserve"> </w:t>
      </w:r>
      <w:r w:rsidRPr="00FE0968">
        <w:rPr>
          <w:rFonts w:ascii="Times New Roman" w:hAnsi="Times New Roman"/>
          <w:bCs/>
          <w:sz w:val="24"/>
          <w:szCs w:val="24"/>
        </w:rPr>
        <w:t>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r w:rsidR="00B85929">
        <w:rPr>
          <w:rFonts w:ascii="Times New Roman" w:hAnsi="Times New Roman"/>
          <w:bCs/>
          <w:sz w:val="24"/>
          <w:szCs w:val="24"/>
        </w:rPr>
        <w:t xml:space="preserve"> </w:t>
      </w:r>
      <w:r w:rsidRPr="00FE0968">
        <w:rPr>
          <w:rFonts w:ascii="Times New Roman" w:hAnsi="Times New Roman"/>
          <w:bCs/>
          <w:sz w:val="24"/>
          <w:szCs w:val="24"/>
        </w:rPr>
        <w:t>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освоении познавательных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коммуникативных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w:t>
      </w:r>
      <w:r w:rsidR="00B85929">
        <w:rPr>
          <w:rFonts w:ascii="Times New Roman" w:hAnsi="Times New Roman"/>
          <w:bCs/>
          <w:sz w:val="24"/>
          <w:szCs w:val="24"/>
        </w:rPr>
        <w:t xml:space="preserve"> </w:t>
      </w:r>
      <w:r w:rsidRPr="00FE0968">
        <w:rPr>
          <w:rFonts w:ascii="Times New Roman" w:hAnsi="Times New Roman"/>
          <w:bCs/>
          <w:sz w:val="24"/>
          <w:szCs w:val="24"/>
        </w:rPr>
        <w:t>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Программа формирования ИКТ-компетентности включает следующие разделы:</w:t>
      </w:r>
    </w:p>
    <w:tbl>
      <w:tblPr>
        <w:tblStyle w:val="ae"/>
        <w:tblW w:w="9464" w:type="dxa"/>
        <w:tblLook w:val="04A0" w:firstRow="1" w:lastRow="0" w:firstColumn="1" w:lastColumn="0" w:noHBand="0" w:noVBand="1"/>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w:t>
      </w:r>
      <w:r w:rsidR="00B85929">
        <w:rPr>
          <w:rFonts w:ascii="Times New Roman" w:hAnsi="Times New Roman"/>
          <w:bCs/>
          <w:sz w:val="24"/>
          <w:szCs w:val="24"/>
        </w:rPr>
        <w:t xml:space="preserve"> </w:t>
      </w:r>
      <w:r w:rsidRPr="00FE0968">
        <w:rPr>
          <w:rFonts w:ascii="Times New Roman" w:hAnsi="Times New Roman"/>
          <w:bCs/>
          <w:sz w:val="24"/>
          <w:szCs w:val="24"/>
        </w:rPr>
        <w:t>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1.Информационный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3.Личностный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ИКТ-компетентности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цифрового портфолио по</w:t>
      </w:r>
      <w:r w:rsidR="00B85929">
        <w:rPr>
          <w:rFonts w:ascii="Times New Roman" w:hAnsi="Times New Roman"/>
          <w:bCs/>
          <w:sz w:val="24"/>
          <w:szCs w:val="24"/>
        </w:rPr>
        <w:t xml:space="preserve"> </w:t>
      </w:r>
      <w:r w:rsidRPr="00FE0968">
        <w:rPr>
          <w:rFonts w:ascii="Times New Roman" w:hAnsi="Times New Roman"/>
          <w:bCs/>
          <w:sz w:val="24"/>
          <w:szCs w:val="24"/>
        </w:rPr>
        <w:t>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w:t>
      </w:r>
      <w:r w:rsidR="00B85929">
        <w:rPr>
          <w:rFonts w:ascii="Times New Roman" w:hAnsi="Times New Roman"/>
          <w:bCs/>
          <w:sz w:val="24"/>
          <w:szCs w:val="24"/>
        </w:rPr>
        <w:t xml:space="preserve"> </w:t>
      </w:r>
      <w:r w:rsidRPr="00FE0968">
        <w:rPr>
          <w:rFonts w:ascii="Times New Roman" w:hAnsi="Times New Roman"/>
          <w:bCs/>
          <w:sz w:val="24"/>
          <w:szCs w:val="24"/>
        </w:rPr>
        <w:t>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w:t>
      </w:r>
      <w:r w:rsidR="00B85929">
        <w:rPr>
          <w:rFonts w:ascii="Times New Roman" w:hAnsi="Times New Roman"/>
          <w:bCs/>
          <w:sz w:val="24"/>
          <w:szCs w:val="24"/>
        </w:rPr>
        <w:t xml:space="preserve"> </w:t>
      </w:r>
      <w:r w:rsidRPr="00FE0968">
        <w:rPr>
          <w:rFonts w:ascii="Times New Roman" w:hAnsi="Times New Roman"/>
          <w:bCs/>
          <w:sz w:val="24"/>
          <w:szCs w:val="24"/>
        </w:rPr>
        <w:t>естественно-научные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r w:rsidR="00B85929">
        <w:rPr>
          <w:rFonts w:ascii="Times New Roman" w:hAnsi="Times New Roman"/>
          <w:bCs/>
          <w:sz w:val="24"/>
          <w:szCs w:val="24"/>
        </w:rPr>
        <w:t xml:space="preserve"> </w:t>
      </w:r>
      <w:r w:rsidRPr="00FE0968">
        <w:rPr>
          <w:rFonts w:ascii="Times New Roman" w:hAnsi="Times New Roman"/>
          <w:bCs/>
          <w:sz w:val="24"/>
          <w:szCs w:val="24"/>
        </w:rPr>
        <w:t>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w:t>
      </w:r>
      <w:r w:rsidR="00B85929">
        <w:rPr>
          <w:rFonts w:ascii="Times New Roman" w:hAnsi="Times New Roman"/>
          <w:bCs/>
          <w:sz w:val="24"/>
          <w:szCs w:val="24"/>
        </w:rPr>
        <w:t xml:space="preserve"> </w:t>
      </w:r>
      <w:r w:rsidRPr="00FE0968">
        <w:rPr>
          <w:rFonts w:ascii="Times New Roman" w:hAnsi="Times New Roman"/>
          <w:bCs/>
          <w:sz w:val="24"/>
          <w:szCs w:val="24"/>
        </w:rPr>
        <w:t>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w:t>
      </w:r>
      <w:r w:rsidR="00B85929">
        <w:rPr>
          <w:rFonts w:ascii="Times New Roman" w:hAnsi="Times New Roman"/>
          <w:bCs/>
          <w:sz w:val="24"/>
          <w:szCs w:val="24"/>
        </w:rPr>
        <w:t xml:space="preserve"> </w:t>
      </w:r>
      <w:r w:rsidRPr="00FE0968">
        <w:rPr>
          <w:rFonts w:ascii="Times New Roman" w:hAnsi="Times New Roman"/>
          <w:bCs/>
          <w:sz w:val="24"/>
          <w:szCs w:val="24"/>
        </w:rPr>
        <w:t>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Результаты достигаются преимущественно в</w:t>
      </w:r>
      <w:r w:rsidR="00FA4B6D">
        <w:rPr>
          <w:rFonts w:ascii="Times New Roman" w:hAnsi="Times New Roman"/>
          <w:bCs/>
          <w:sz w:val="24"/>
          <w:szCs w:val="24"/>
        </w:rPr>
        <w:t xml:space="preserve"> </w:t>
      </w:r>
      <w:r w:rsidRPr="00FE0968">
        <w:rPr>
          <w:rFonts w:ascii="Times New Roman" w:hAnsi="Times New Roman"/>
          <w:bCs/>
          <w:sz w:val="24"/>
          <w:szCs w:val="24"/>
        </w:rPr>
        <w:t xml:space="preserve">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w:t>
      </w:r>
      <w:r w:rsidR="00F04D8B">
        <w:rPr>
          <w:rFonts w:ascii="Times New Roman" w:hAnsi="Times New Roman"/>
          <w:bCs/>
          <w:sz w:val="24"/>
          <w:szCs w:val="24"/>
        </w:rPr>
        <w:t xml:space="preserve"> </w:t>
      </w:r>
      <w:r w:rsidRPr="00FE0968">
        <w:rPr>
          <w:rFonts w:ascii="Times New Roman" w:hAnsi="Times New Roman"/>
          <w:bCs/>
          <w:sz w:val="24"/>
          <w:szCs w:val="24"/>
        </w:rPr>
        <w:t>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w:t>
      </w:r>
      <w:r w:rsidR="00F04D8B">
        <w:rPr>
          <w:rFonts w:ascii="Times New Roman" w:hAnsi="Times New Roman"/>
          <w:bCs/>
          <w:sz w:val="24"/>
          <w:szCs w:val="24"/>
        </w:rPr>
        <w:t xml:space="preserve"> </w:t>
      </w:r>
      <w:r w:rsidRPr="00FE0968">
        <w:rPr>
          <w:rFonts w:ascii="Times New Roman" w:hAnsi="Times New Roman"/>
          <w:bCs/>
          <w:sz w:val="24"/>
          <w:szCs w:val="24"/>
        </w:rPr>
        <w:t>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w:t>
      </w:r>
      <w:r w:rsidR="00F04D8B">
        <w:rPr>
          <w:rFonts w:ascii="Times New Roman" w:hAnsi="Times New Roman"/>
          <w:bCs/>
          <w:sz w:val="24"/>
          <w:szCs w:val="24"/>
        </w:rPr>
        <w:t xml:space="preserve"> </w:t>
      </w:r>
      <w:r w:rsidRPr="00FE0968">
        <w:rPr>
          <w:rFonts w:ascii="Times New Roman" w:hAnsi="Times New Roman"/>
          <w:bCs/>
          <w:sz w:val="24"/>
          <w:szCs w:val="24"/>
        </w:rPr>
        <w:t>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угих педагогов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•Предложить методические разработки по</w:t>
      </w:r>
      <w:r w:rsidR="00F04D8B">
        <w:rPr>
          <w:rFonts w:ascii="Times New Roman" w:hAnsi="Times New Roman"/>
          <w:bCs/>
          <w:sz w:val="24"/>
          <w:szCs w:val="24"/>
        </w:rPr>
        <w:t xml:space="preserve"> </w:t>
      </w:r>
      <w:r w:rsidRPr="00FE0968">
        <w:rPr>
          <w:rFonts w:ascii="Times New Roman" w:hAnsi="Times New Roman"/>
          <w:bCs/>
          <w:sz w:val="24"/>
          <w:szCs w:val="24"/>
        </w:rPr>
        <w:t>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•урок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важно соблюдать санитарные</w:t>
      </w:r>
      <w:r w:rsidR="00F04D8B">
        <w:rPr>
          <w:rFonts w:ascii="Times New Roman" w:hAnsi="Times New Roman"/>
          <w:bCs/>
          <w:sz w:val="24"/>
          <w:szCs w:val="24"/>
        </w:rPr>
        <w:t xml:space="preserve"> </w:t>
      </w:r>
      <w:r w:rsidRPr="00FE0968">
        <w:rPr>
          <w:rFonts w:ascii="Times New Roman" w:hAnsi="Times New Roman"/>
          <w:bCs/>
          <w:sz w:val="24"/>
          <w:szCs w:val="24"/>
        </w:rPr>
        <w:t>нормы, касающихся времени работы учеников</w:t>
      </w:r>
      <w:r w:rsidR="00F04D8B">
        <w:rPr>
          <w:rFonts w:ascii="Times New Roman" w:hAnsi="Times New Roman"/>
          <w:bCs/>
          <w:sz w:val="24"/>
          <w:szCs w:val="24"/>
        </w:rPr>
        <w:t xml:space="preserve"> </w:t>
      </w:r>
      <w:r w:rsidRPr="00FE0968">
        <w:rPr>
          <w:rFonts w:ascii="Times New Roman" w:hAnsi="Times New Roman"/>
          <w:bCs/>
          <w:sz w:val="24"/>
          <w:szCs w:val="24"/>
        </w:rPr>
        <w:t>за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ИКТ-компетентности во</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Интернет-технологии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w:t>
      </w:r>
      <w:r w:rsidR="00F04D8B">
        <w:rPr>
          <w:rFonts w:ascii="Times New Roman" w:hAnsi="Times New Roman"/>
          <w:bCs/>
          <w:sz w:val="24"/>
          <w:szCs w:val="24"/>
        </w:rPr>
        <w:t xml:space="preserve"> </w:t>
      </w:r>
      <w:r w:rsidRPr="00FE0968">
        <w:rPr>
          <w:rFonts w:ascii="Times New Roman" w:hAnsi="Times New Roman"/>
          <w:bCs/>
          <w:sz w:val="24"/>
          <w:szCs w:val="24"/>
        </w:rPr>
        <w:t>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w:t>
      </w:r>
      <w:r w:rsidR="00F04D8B">
        <w:rPr>
          <w:rFonts w:ascii="Times New Roman" w:hAnsi="Times New Roman"/>
          <w:bCs/>
          <w:sz w:val="24"/>
          <w:szCs w:val="24"/>
        </w:rPr>
        <w:t xml:space="preserve"> </w:t>
      </w:r>
      <w:r w:rsidRPr="00FE0968">
        <w:rPr>
          <w:rFonts w:ascii="Times New Roman" w:hAnsi="Times New Roman"/>
          <w:bCs/>
          <w:sz w:val="24"/>
          <w:szCs w:val="24"/>
        </w:rPr>
        <w:t>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углубленно- профильного обучения; </w:t>
      </w:r>
      <w:r w:rsidRPr="00FE0968">
        <w:rPr>
          <w:rFonts w:ascii="Times New Roman" w:hAnsi="Times New Roman"/>
          <w:bCs/>
          <w:sz w:val="24"/>
          <w:szCs w:val="24"/>
        </w:rPr>
        <w:t>курсы предпрофильного обучения;</w:t>
      </w:r>
      <w:r w:rsidR="00F04D8B">
        <w:rPr>
          <w:rFonts w:ascii="Times New Roman" w:hAnsi="Times New Roman"/>
          <w:bCs/>
          <w:sz w:val="24"/>
          <w:szCs w:val="24"/>
        </w:rPr>
        <w:t xml:space="preserve"> </w:t>
      </w:r>
      <w:r w:rsidRPr="00FE0968">
        <w:rPr>
          <w:rFonts w:ascii="Times New Roman" w:hAnsi="Times New Roman"/>
          <w:bCs/>
          <w:sz w:val="24"/>
          <w:szCs w:val="24"/>
        </w:rPr>
        <w:t xml:space="preserve">курсы, </w:t>
      </w:r>
      <w:r w:rsidR="00E22C62" w:rsidRPr="00FE0968">
        <w:rPr>
          <w:rFonts w:ascii="Times New Roman" w:hAnsi="Times New Roman"/>
          <w:bCs/>
          <w:sz w:val="24"/>
          <w:szCs w:val="24"/>
        </w:rPr>
        <w:t xml:space="preserve">интегрированные </w:t>
      </w:r>
      <w:r w:rsidRPr="00FE0968">
        <w:rPr>
          <w:rFonts w:ascii="Times New Roman" w:hAnsi="Times New Roman"/>
          <w:bCs/>
          <w:sz w:val="24"/>
          <w:szCs w:val="24"/>
        </w:rPr>
        <w:t xml:space="preserve">с кейс </w:t>
      </w:r>
      <w:r w:rsidR="00E22C62" w:rsidRPr="00FE0968">
        <w:rPr>
          <w:rFonts w:ascii="Times New Roman" w:hAnsi="Times New Roman"/>
          <w:bCs/>
          <w:sz w:val="24"/>
          <w:szCs w:val="24"/>
        </w:rPr>
        <w:t>–</w:t>
      </w:r>
      <w:r w:rsidR="002A5A33" w:rsidRPr="00FE0968">
        <w:rPr>
          <w:rFonts w:ascii="Times New Roman" w:hAnsi="Times New Roman"/>
          <w:bCs/>
          <w:sz w:val="24"/>
          <w:szCs w:val="24"/>
        </w:rPr>
        <w:t xml:space="preserve">технологиями(печатными учебными </w:t>
      </w:r>
      <w:r w:rsidRPr="00FE0968">
        <w:rPr>
          <w:rFonts w:ascii="Times New Roman" w:hAnsi="Times New Roman"/>
          <w:bCs/>
          <w:sz w:val="24"/>
          <w:szCs w:val="24"/>
        </w:rPr>
        <w:t>материалами,</w:t>
      </w:r>
      <w:r w:rsidR="00F04D8B">
        <w:rPr>
          <w:rFonts w:ascii="Times New Roman" w:hAnsi="Times New Roman"/>
          <w:bCs/>
          <w:sz w:val="24"/>
          <w:szCs w:val="24"/>
        </w:rPr>
        <w:t xml:space="preserve"> </w:t>
      </w:r>
      <w:r w:rsidRPr="00FE0968">
        <w:rPr>
          <w:rFonts w:ascii="Times New Roman" w:hAnsi="Times New Roman"/>
          <w:bCs/>
          <w:sz w:val="24"/>
          <w:szCs w:val="24"/>
        </w:rPr>
        <w:t>видеокассетами</w:t>
      </w:r>
      <w:r w:rsidR="002A5A33" w:rsidRPr="00FE0968">
        <w:rPr>
          <w:rFonts w:ascii="Times New Roman" w:hAnsi="Times New Roman"/>
          <w:bCs/>
          <w:sz w:val="24"/>
          <w:szCs w:val="24"/>
        </w:rPr>
        <w:t xml:space="preserve">, дискетами, CD-дисками и т.д.) </w:t>
      </w:r>
      <w:r w:rsidRPr="00FE0968">
        <w:rPr>
          <w:rFonts w:ascii="Times New Roman" w:hAnsi="Times New Roman"/>
          <w:bCs/>
          <w:sz w:val="24"/>
          <w:szCs w:val="24"/>
        </w:rPr>
        <w:t>Интернет-технологии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w:t>
      </w:r>
      <w:r w:rsidR="00F04D8B">
        <w:rPr>
          <w:rFonts w:ascii="Times New Roman" w:hAnsi="Times New Roman"/>
          <w:bCs/>
          <w:sz w:val="24"/>
          <w:szCs w:val="24"/>
        </w:rPr>
        <w:t xml:space="preserve"> </w:t>
      </w:r>
      <w:r w:rsidR="005833A9" w:rsidRPr="00FE0968">
        <w:rPr>
          <w:rFonts w:ascii="Times New Roman" w:hAnsi="Times New Roman"/>
          <w:bCs/>
          <w:sz w:val="24"/>
          <w:szCs w:val="24"/>
        </w:rPr>
        <w:t>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 xml:space="preserve">дметов(дистанционное обучение); </w:t>
      </w:r>
      <w:r w:rsidR="005833A9" w:rsidRPr="00FE0968">
        <w:rPr>
          <w:rFonts w:ascii="Times New Roman" w:hAnsi="Times New Roman"/>
          <w:bCs/>
          <w:sz w:val="24"/>
          <w:szCs w:val="24"/>
        </w:rPr>
        <w:t>использование интерактивных</w:t>
      </w:r>
      <w:r w:rsidR="00F04D8B">
        <w:rPr>
          <w:rFonts w:ascii="Times New Roman" w:hAnsi="Times New Roman"/>
          <w:bCs/>
          <w:sz w:val="24"/>
          <w:szCs w:val="24"/>
        </w:rPr>
        <w:t xml:space="preserve"> </w:t>
      </w:r>
      <w:r w:rsidR="005833A9" w:rsidRPr="00FE0968">
        <w:rPr>
          <w:rFonts w:ascii="Times New Roman" w:hAnsi="Times New Roman"/>
          <w:bCs/>
          <w:sz w:val="24"/>
          <w:szCs w:val="24"/>
        </w:rPr>
        <w:t>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2.1.6. Перечень и описание основных элементов</w:t>
      </w:r>
      <w:r w:rsidR="002A5A33" w:rsidRPr="00FE0968">
        <w:rPr>
          <w:rFonts w:ascii="Times New Roman" w:hAnsi="Times New Roman"/>
          <w:b/>
          <w:bCs/>
          <w:sz w:val="24"/>
          <w:szCs w:val="24"/>
        </w:rPr>
        <w:t xml:space="preserve"> ИКТ-компетенций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w:t>
      </w:r>
      <w:r w:rsidR="00E42255">
        <w:rPr>
          <w:rFonts w:ascii="Times New Roman" w:hAnsi="Times New Roman"/>
          <w:bCs/>
          <w:sz w:val="24"/>
          <w:szCs w:val="24"/>
        </w:rPr>
        <w:t xml:space="preserve"> </w:t>
      </w:r>
      <w:r w:rsidRPr="00FE0968">
        <w:rPr>
          <w:rFonts w:ascii="Times New Roman" w:hAnsi="Times New Roman"/>
          <w:bCs/>
          <w:sz w:val="24"/>
          <w:szCs w:val="24"/>
        </w:rPr>
        <w:t>«компетентностному»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понятия компетентности взяты способность брать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достаточна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 xml:space="preserve">вательской ИКТ-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 xml:space="preserve">апредметной ИКТ-компетентности,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деятельности по поиску информации в конкретных предметных контекстах и средах: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русском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r w:rsidRPr="00FE0968">
        <w:rPr>
          <w:rFonts w:ascii="Times New Roman" w:hAnsi="Times New Roman"/>
          <w:bCs/>
          <w:sz w:val="24"/>
          <w:szCs w:val="24"/>
        </w:rPr>
        <w:t>письменную),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диаграмм различных видов (алгоритмических, концептуальных,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классификационных,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 организация информационных объектов различных видов, в виде линейного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включающего ссылки сопровождения выступления, объекта для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сточников (включая двуязычные);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работа с особыми видами сообщений: диаграммы (алгоритмические, концептуальные,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посылка письма, сообщения (гипермедиа), ответ на письмо (при необходимости, с</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подкастинг;</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информации в Интернет, поисковые сервисы. Построение запросов для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 xml:space="preserve">анием средств программирования;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ИКТ-поддержкой.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FA4B6D">
        <w:rPr>
          <w:rFonts w:ascii="Times New Roman" w:hAnsi="Times New Roman"/>
          <w:b/>
          <w:bCs/>
          <w:sz w:val="24"/>
          <w:szCs w:val="24"/>
        </w:rPr>
        <w:t>«Ичин</w:t>
      </w:r>
      <w:r w:rsidR="00E42255">
        <w:rPr>
          <w:rFonts w:ascii="Times New Roman" w:hAnsi="Times New Roman"/>
          <w:b/>
          <w:bCs/>
          <w:sz w:val="24"/>
          <w:szCs w:val="24"/>
        </w:rPr>
        <w:t xml:space="preserve">ская </w:t>
      </w:r>
      <w:r w:rsidR="00FA4B6D">
        <w:rPr>
          <w:rFonts w:ascii="Times New Roman" w:hAnsi="Times New Roman"/>
          <w:b/>
          <w:bCs/>
          <w:sz w:val="24"/>
          <w:szCs w:val="24"/>
        </w:rPr>
        <w:t>О</w:t>
      </w:r>
      <w:r w:rsidR="00E22C62" w:rsidRPr="00FE0968">
        <w:rPr>
          <w:rFonts w:ascii="Times New Roman" w:hAnsi="Times New Roman"/>
          <w:b/>
          <w:bCs/>
          <w:sz w:val="24"/>
          <w:szCs w:val="24"/>
        </w:rPr>
        <w:t>ОШ</w:t>
      </w:r>
      <w:r w:rsidR="00E42255">
        <w:rPr>
          <w:rFonts w:ascii="Times New Roman" w:hAnsi="Times New Roman"/>
          <w:b/>
          <w:bCs/>
          <w:sz w:val="24"/>
          <w:szCs w:val="24"/>
        </w:rPr>
        <w:t>» МР «Сулейман-Стальский район»</w:t>
      </w:r>
      <w:r w:rsidR="00E22C62" w:rsidRPr="00FE0968">
        <w:rPr>
          <w:rFonts w:ascii="Times New Roman" w:hAnsi="Times New Roman"/>
          <w:b/>
          <w:bCs/>
          <w:sz w:val="24"/>
          <w:szCs w:val="24"/>
        </w:rPr>
        <w:t xml:space="preserve"> </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к образовательноой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основ гражданской идентичности, включая чувство гордости за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свою Родину, знание знаменательных для Отечества исторических событий; любовь к</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w:t>
      </w:r>
      <w:r w:rsidR="00A05267">
        <w:rPr>
          <w:rFonts w:ascii="Times New Roman" w:hAnsi="Times New Roman"/>
          <w:bCs/>
          <w:sz w:val="24"/>
          <w:szCs w:val="24"/>
        </w:rPr>
        <w:t xml:space="preserve"> </w:t>
      </w:r>
      <w:r w:rsidR="00F9604C" w:rsidRPr="00FE0968">
        <w:rPr>
          <w:rFonts w:ascii="Times New Roman" w:hAnsi="Times New Roman"/>
          <w:bCs/>
          <w:sz w:val="24"/>
          <w:szCs w:val="24"/>
        </w:rPr>
        <w:t xml:space="preserve">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Достижение метапредметных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Основное содержание оценки метапредметных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вается достижение 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00A05267">
        <w:rPr>
          <w:rFonts w:ascii="Times New Roman" w:hAnsi="Times New Roman"/>
          <w:bCs/>
          <w:sz w:val="24"/>
          <w:szCs w:val="24"/>
        </w:rPr>
        <w:t xml:space="preserve"> </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наличие позиции тьютора или педагоги владеют навыками тьюторского сопровождения обучающихся;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Pr>
          <w:rFonts w:ascii="Times New Roman" w:hAnsi="Times New Roman"/>
          <w:b/>
          <w:bCs/>
          <w:sz w:val="24"/>
          <w:szCs w:val="24"/>
        </w:rPr>
        <w:t xml:space="preserve"> </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Психолого- педагогические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используются для оперативной коррекции уч</w:t>
      </w:r>
      <w:r w:rsidR="00F9604C" w:rsidRPr="00FE0968">
        <w:rPr>
          <w:rFonts w:ascii="Times New Roman" w:hAnsi="Times New Roman"/>
          <w:bCs/>
          <w:sz w:val="24"/>
          <w:szCs w:val="24"/>
        </w:rPr>
        <w:t>ебно- воспитательного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отражающая уровень </w:t>
      </w:r>
      <w:r w:rsidRPr="00FE0968">
        <w:rPr>
          <w:rFonts w:ascii="Times New Roman" w:hAnsi="Times New Roman"/>
          <w:bCs/>
          <w:sz w:val="24"/>
          <w:szCs w:val="24"/>
        </w:rPr>
        <w:t>развития метапредметных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002E4F42">
        <w:rPr>
          <w:rFonts w:ascii="Times New Roman" w:hAnsi="Times New Roman"/>
          <w:bCs/>
          <w:sz w:val="24"/>
          <w:szCs w:val="24"/>
        </w:rPr>
        <w:t xml:space="preserve"> </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развития личностных,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 xml:space="preserve">быть рассмотрено как принадлежащее к различным классам.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002E4F42">
        <w:rPr>
          <w:rFonts w:ascii="Times New Roman" w:hAnsi="Times New Roman"/>
          <w:bCs/>
          <w:sz w:val="24"/>
          <w:szCs w:val="24"/>
        </w:rPr>
        <w:t xml:space="preserve"> </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 xml:space="preserve">остических данных), обработку и интерпретацию результатов;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определение 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002E4F42">
        <w:rPr>
          <w:rFonts w:ascii="Times New Roman" w:hAnsi="Times New Roman"/>
          <w:bCs/>
          <w:sz w:val="24"/>
          <w:szCs w:val="24"/>
        </w:rPr>
        <w:t xml:space="preserve"> </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определены, что 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w:t>
      </w:r>
      <w:r w:rsidR="002E4F42">
        <w:rPr>
          <w:rFonts w:ascii="Times New Roman" w:hAnsi="Times New Roman"/>
          <w:bCs/>
          <w:sz w:val="24"/>
          <w:szCs w:val="24"/>
        </w:rPr>
        <w:t xml:space="preserve"> </w:t>
      </w:r>
      <w:r w:rsidRPr="00FE0968">
        <w:rPr>
          <w:rFonts w:ascii="Times New Roman" w:hAnsi="Times New Roman"/>
          <w:bCs/>
          <w:sz w:val="24"/>
          <w:szCs w:val="24"/>
        </w:rPr>
        <w:t>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w:t>
      </w:r>
      <w:r w:rsidR="002E4F42">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w:t>
      </w:r>
      <w:r w:rsidR="002E4F42">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Углубленная диагностика УУД совместно с педагогами, корр.-развивающая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E82A0B">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E82A0B">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E82A0B">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FE0968">
        <w:rPr>
          <w:rFonts w:ascii="Times New Roman" w:hAnsi="Times New Roman"/>
          <w:b/>
          <w:bCs/>
          <w:sz w:val="24"/>
          <w:szCs w:val="24"/>
        </w:rPr>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сведения к минимуму  учительского контроля</w:t>
      </w:r>
      <w:r w:rsidRPr="00FE0968">
        <w:rPr>
          <w:rFonts w:ascii="Times New Roman" w:hAnsi="Times New Roman"/>
          <w:bCs/>
          <w:sz w:val="24"/>
          <w:szCs w:val="24"/>
        </w:rPr>
        <w:t xml:space="preserve"> за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00166BE8" w:rsidRPr="00FE0968">
        <w:rPr>
          <w:rFonts w:ascii="Times New Roman" w:hAnsi="Times New Roman"/>
          <w:sz w:val="24"/>
          <w:szCs w:val="24"/>
          <w:lang w:eastAsia="en-US"/>
        </w:rPr>
        <w:t xml:space="preserve"> </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Pr="00FE0968">
        <w:rPr>
          <w:rFonts w:ascii="Times New Roman" w:hAnsi="Times New Roman"/>
          <w:sz w:val="24"/>
          <w:szCs w:val="24"/>
          <w:lang w:eastAsia="en-US"/>
        </w:rPr>
        <w:t xml:space="preserve"> </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w:t>
      </w:r>
      <w:r w:rsidR="00B02DAE">
        <w:rPr>
          <w:rFonts w:ascii="Times New Roman" w:hAnsi="Times New Roman"/>
          <w:sz w:val="24"/>
          <w:szCs w:val="24"/>
          <w:lang w:eastAsia="en-US"/>
        </w:rPr>
        <w:t xml:space="preserve"> </w:t>
      </w:r>
      <w:r w:rsidRPr="00FE0968">
        <w:rPr>
          <w:rFonts w:ascii="Times New Roman" w:hAnsi="Times New Roman"/>
          <w:sz w:val="24"/>
          <w:szCs w:val="24"/>
          <w:lang w:eastAsia="en-US"/>
        </w:rPr>
        <w:t>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ества часов, предусмотренных в</w:t>
      </w:r>
      <w:r w:rsidRPr="00FE0968">
        <w:rPr>
          <w:rFonts w:ascii="Times New Roman" w:hAnsi="Times New Roman"/>
          <w:sz w:val="24"/>
          <w:szCs w:val="24"/>
          <w:lang w:eastAsia="en-US"/>
        </w:rPr>
        <w:t xml:space="preserve"> учебном плане и формируется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Сказки</w:t>
      </w:r>
      <w:r w:rsidRPr="00FE0968">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00DB6E3D">
        <w:rPr>
          <w:rFonts w:ascii="Times New Roman" w:hAnsi="Times New Roman"/>
          <w:bCs/>
          <w:sz w:val="24"/>
          <w:szCs w:val="24"/>
        </w:rPr>
        <w:t xml:space="preserve"> </w:t>
      </w:r>
      <w:r w:rsidRPr="00FE0968">
        <w:rPr>
          <w:rFonts w:ascii="Times New Roman" w:hAnsi="Times New Roman"/>
          <w:sz w:val="24"/>
          <w:szCs w:val="24"/>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DB6E3D">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DB6E3D">
        <w:rPr>
          <w:rFonts w:ascii="Times New Roman" w:hAnsi="Times New Roman"/>
          <w:b/>
          <w:bCs/>
          <w:sz w:val="24"/>
          <w:szCs w:val="24"/>
        </w:rPr>
        <w:t xml:space="preserve"> </w:t>
      </w:r>
      <w:r w:rsidRPr="00FE0968">
        <w:rPr>
          <w:rFonts w:ascii="Times New Roman" w:hAnsi="Times New Roman"/>
          <w:sz w:val="24"/>
          <w:szCs w:val="24"/>
        </w:rPr>
        <w:t>Басни</w:t>
      </w:r>
      <w:r w:rsidR="00DB6E3D">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DB6E3D">
        <w:rPr>
          <w:rFonts w:ascii="Times New Roman" w:hAnsi="Times New Roman"/>
          <w:b/>
          <w:bCs/>
          <w:sz w:val="24"/>
          <w:szCs w:val="24"/>
        </w:rPr>
        <w:t xml:space="preserve"> </w:t>
      </w:r>
      <w:r w:rsidRPr="00FE0968">
        <w:rPr>
          <w:rFonts w:ascii="Times New Roman" w:hAnsi="Times New Roman"/>
          <w:sz w:val="24"/>
          <w:szCs w:val="24"/>
        </w:rPr>
        <w:t>Комедия</w:t>
      </w:r>
      <w:r w:rsidR="00DB6E3D">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DB6E3D">
        <w:rPr>
          <w:rFonts w:ascii="Times New Roman" w:hAnsi="Times New Roman"/>
          <w:b/>
          <w:bCs/>
          <w:sz w:val="24"/>
          <w:szCs w:val="24"/>
        </w:rPr>
        <w:t xml:space="preserve"> </w:t>
      </w:r>
      <w:r w:rsidRPr="00FE0968">
        <w:rPr>
          <w:rFonts w:ascii="Times New Roman" w:hAnsi="Times New Roman"/>
          <w:sz w:val="24"/>
          <w:szCs w:val="24"/>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Ю. Лермонтов. </w:t>
      </w:r>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«Песня про царя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 В. Гоголь.</w:t>
      </w:r>
      <w:r w:rsidR="00DB6E3D">
        <w:rPr>
          <w:rFonts w:ascii="Times New Roman" w:hAnsi="Times New Roman"/>
          <w:b/>
          <w:bCs/>
          <w:sz w:val="24"/>
          <w:szCs w:val="24"/>
        </w:rPr>
        <w:t xml:space="preserve"> </w:t>
      </w:r>
      <w:r w:rsidRPr="00FE0968">
        <w:rPr>
          <w:rFonts w:ascii="Times New Roman" w:hAnsi="Times New Roman"/>
          <w:sz w:val="24"/>
          <w:szCs w:val="24"/>
        </w:rPr>
        <w:t>Повесть</w:t>
      </w:r>
      <w:r w:rsidR="00DB6E3D">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00DB6E3D">
        <w:rPr>
          <w:rFonts w:ascii="Times New Roman" w:hAnsi="Times New Roman"/>
          <w:bCs/>
          <w:sz w:val="24"/>
          <w:szCs w:val="24"/>
        </w:rPr>
        <w:t xml:space="preserve"> </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00DB6E3D">
        <w:rPr>
          <w:rFonts w:ascii="Times New Roman" w:hAnsi="Times New Roman"/>
          <w:bCs/>
          <w:sz w:val="24"/>
          <w:szCs w:val="24"/>
        </w:rPr>
        <w:t xml:space="preserve"> </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французского».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r w:rsidRPr="00FE0968">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00DB6E3D">
        <w:rPr>
          <w:rFonts w:ascii="Times New Roman" w:hAnsi="Times New Roman"/>
          <w:bCs/>
          <w:sz w:val="24"/>
          <w:szCs w:val="24"/>
        </w:rPr>
        <w:t xml:space="preserve"> </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«Королевская</w:t>
      </w:r>
      <w:r w:rsidR="00DB6E3D">
        <w:rPr>
          <w:rFonts w:ascii="Times New Roman" w:hAnsi="Times New Roman"/>
          <w:sz w:val="24"/>
          <w:szCs w:val="24"/>
        </w:rPr>
        <w:t xml:space="preserve"> </w:t>
      </w:r>
      <w:r w:rsidRPr="00FE0968">
        <w:rPr>
          <w:rFonts w:ascii="Times New Roman" w:hAnsi="Times New Roman"/>
          <w:sz w:val="24"/>
          <w:szCs w:val="24"/>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научно-популярные, публицистические, художествен-ные, прагматические.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существительных</w:t>
      </w:r>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наречий</w:t>
      </w:r>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числительных</w:t>
      </w:r>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существительное + существительное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прилагательное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союзами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союзными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B67736">
        <w:rPr>
          <w:rFonts w:ascii="Times New Roman" w:hAnsi="Times New Roman"/>
          <w:sz w:val="24"/>
          <w:szCs w:val="24"/>
          <w:lang w:val="en-US"/>
        </w:rPr>
        <w:t xml:space="preserve"> </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3B3E83">
        <w:rPr>
          <w:rFonts w:ascii="Times New Roman" w:hAnsi="Times New Roman"/>
          <w:sz w:val="24"/>
          <w:szCs w:val="24"/>
          <w:lang w:val="en-US"/>
        </w:rPr>
        <w:t xml:space="preserve"> </w:t>
      </w:r>
      <w:r w:rsidRPr="00FE0968">
        <w:rPr>
          <w:rFonts w:ascii="Times New Roman" w:hAnsi="Times New Roman"/>
          <w:sz w:val="24"/>
          <w:szCs w:val="24"/>
        </w:rPr>
        <w:t>с</w:t>
      </w:r>
      <w:r w:rsidR="00B67736" w:rsidRPr="003B3E83">
        <w:rPr>
          <w:rFonts w:ascii="Times New Roman" w:hAnsi="Times New Roman"/>
          <w:sz w:val="24"/>
          <w:szCs w:val="24"/>
          <w:lang w:val="en-US"/>
        </w:rPr>
        <w:t xml:space="preserve"> </w:t>
      </w:r>
      <w:r w:rsidRPr="00FE0968">
        <w:rPr>
          <w:rFonts w:ascii="Times New Roman" w:hAnsi="Times New Roman"/>
          <w:sz w:val="24"/>
          <w:szCs w:val="24"/>
        </w:rPr>
        <w:t>инфинитивом</w:t>
      </w:r>
      <w:r w:rsidR="00B67736" w:rsidRPr="003B3E83">
        <w:rPr>
          <w:rFonts w:ascii="Times New Roman" w:hAnsi="Times New Roman"/>
          <w:sz w:val="24"/>
          <w:szCs w:val="24"/>
          <w:lang w:val="en-US"/>
        </w:rPr>
        <w:t xml:space="preserve"> </w:t>
      </w:r>
      <w:r w:rsidRPr="00FE0968">
        <w:rPr>
          <w:rFonts w:ascii="Times New Roman" w:hAnsi="Times New Roman"/>
          <w:sz w:val="24"/>
          <w:szCs w:val="24"/>
        </w:rPr>
        <w:t>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неправильные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действительного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изъявительном</w:t>
      </w:r>
      <w:r w:rsidR="00B67736" w:rsidRPr="00B67736">
        <w:rPr>
          <w:rFonts w:ascii="Times New Roman" w:hAnsi="Times New Roman"/>
          <w:sz w:val="24"/>
          <w:szCs w:val="24"/>
          <w:lang w:val="en-US"/>
        </w:rPr>
        <w:t xml:space="preserve"> </w:t>
      </w:r>
      <w:r w:rsidRPr="00FE0968">
        <w:rPr>
          <w:rFonts w:ascii="Times New Roman" w:hAnsi="Times New Roman"/>
          <w:sz w:val="24"/>
          <w:szCs w:val="24"/>
        </w:rPr>
        <w:t>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видо</w:t>
      </w:r>
      <w:r w:rsidRPr="00FE0968">
        <w:rPr>
          <w:rFonts w:ascii="Times New Roman" w:hAnsi="Times New Roman"/>
          <w:sz w:val="24"/>
          <w:szCs w:val="24"/>
          <w:lang w:val="en-US"/>
        </w:rPr>
        <w:t>-</w:t>
      </w:r>
      <w:r w:rsidRPr="00FE0968">
        <w:rPr>
          <w:rFonts w:ascii="Times New Roman" w:hAnsi="Times New Roman"/>
          <w:sz w:val="24"/>
          <w:szCs w:val="24"/>
        </w:rPr>
        <w:t>временных</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страдательного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их</w:t>
      </w:r>
      <w:r w:rsidR="00B67736" w:rsidRPr="00B67736">
        <w:rPr>
          <w:rFonts w:ascii="Times New Roman" w:hAnsi="Times New Roman"/>
          <w:sz w:val="24"/>
          <w:szCs w:val="24"/>
          <w:lang w:val="en-US"/>
        </w:rPr>
        <w:t xml:space="preserve"> </w:t>
      </w:r>
      <w:r w:rsidRPr="00FE0968">
        <w:rPr>
          <w:rFonts w:ascii="Times New Roman" w:hAnsi="Times New Roman"/>
          <w:sz w:val="24"/>
          <w:szCs w:val="24"/>
        </w:rPr>
        <w:t>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Определённый, неопределённый и нулевой артикли (в том числе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-lу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синхронно-параллельно.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00B67736">
        <w:rPr>
          <w:rFonts w:ascii="Times New Roman" w:hAnsi="Times New Roman"/>
          <w:bCs/>
          <w:sz w:val="24"/>
          <w:szCs w:val="24"/>
        </w:rPr>
        <w:t xml:space="preserve"> </w:t>
      </w:r>
      <w:r w:rsidRPr="00FE0968">
        <w:rPr>
          <w:rFonts w:ascii="Times New Roman" w:hAnsi="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FE0968">
          <w:rPr>
            <w:rFonts w:ascii="Times New Roman" w:hAnsi="Times New Roman"/>
            <w:sz w:val="24"/>
            <w:szCs w:val="24"/>
          </w:rPr>
          <w:t>1497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FE0968">
          <w:rPr>
            <w:rFonts w:ascii="Times New Roman" w:hAnsi="Times New Roman"/>
            <w:sz w:val="24"/>
            <w:szCs w:val="24"/>
          </w:rPr>
          <w:t>1649 г</w:t>
        </w:r>
      </w:smartTag>
      <w:r w:rsidRPr="00FE0968">
        <w:rPr>
          <w:rFonts w:ascii="Times New Roman" w:hAnsi="Times New Roman"/>
          <w:sz w:val="24"/>
          <w:szCs w:val="24"/>
        </w:rPr>
        <w:t>.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в.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FE0968">
          <w:rPr>
            <w:rFonts w:ascii="Times New Roman" w:hAnsi="Times New Roman"/>
            <w:sz w:val="24"/>
            <w:szCs w:val="24"/>
          </w:rPr>
          <w:t>1807 г</w:t>
        </w:r>
      </w:smartTag>
      <w:r w:rsidRPr="00FE0968">
        <w:rPr>
          <w:rFonts w:ascii="Times New Roman" w:hAnsi="Times New Roman"/>
          <w:sz w:val="24"/>
          <w:szCs w:val="24"/>
        </w:rPr>
        <w:t>.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Отечественная война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Влияние Отечественной войны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FE0968">
          <w:rPr>
            <w:rFonts w:ascii="Times New Roman" w:hAnsi="Times New Roman"/>
            <w:sz w:val="24"/>
            <w:szCs w:val="24"/>
          </w:rPr>
          <w:t>1825 г</w:t>
        </w:r>
      </w:smartTag>
      <w:r w:rsidRPr="00FE0968">
        <w:rPr>
          <w:rFonts w:ascii="Times New Roman" w:hAnsi="Times New Roman"/>
          <w:sz w:val="24"/>
          <w:szCs w:val="24"/>
        </w:rPr>
        <w:t>.)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FE0968">
          <w:rPr>
            <w:rFonts w:ascii="Times New Roman" w:hAnsi="Times New Roman"/>
            <w:sz w:val="24"/>
            <w:szCs w:val="24"/>
          </w:rPr>
          <w:t>1861 г</w:t>
        </w:r>
      </w:smartTag>
      <w:r w:rsidRPr="00FE0968">
        <w:rPr>
          <w:rFonts w:ascii="Times New Roman" w:hAnsi="Times New Roman"/>
          <w:sz w:val="24"/>
          <w:szCs w:val="24"/>
        </w:rPr>
        <w:t>.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начале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 xml:space="preserve">Революционные события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FE0968">
          <w:rPr>
            <w:rFonts w:ascii="Times New Roman" w:hAnsi="Times New Roman"/>
            <w:sz w:val="24"/>
            <w:szCs w:val="24"/>
          </w:rPr>
          <w:t>1921 г</w:t>
        </w:r>
      </w:smartTag>
      <w:r w:rsidRPr="00FE0968">
        <w:rPr>
          <w:rFonts w:ascii="Times New Roman" w:hAnsi="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FE0968">
          <w:rPr>
            <w:rFonts w:ascii="Times New Roman" w:hAnsi="Times New Roman"/>
            <w:sz w:val="24"/>
            <w:szCs w:val="24"/>
          </w:rPr>
          <w:t>1936 г</w:t>
        </w:r>
      </w:smartTag>
      <w:r w:rsidRPr="00FE0968">
        <w:rPr>
          <w:rFonts w:ascii="Times New Roman" w:hAnsi="Times New Roman"/>
          <w:sz w:val="24"/>
          <w:szCs w:val="24"/>
        </w:rPr>
        <w:t>.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FE0968">
          <w:rPr>
            <w:rFonts w:ascii="Times New Roman" w:hAnsi="Times New Roman"/>
            <w:sz w:val="24"/>
            <w:szCs w:val="24"/>
          </w:rPr>
          <w:t>1941 г</w:t>
        </w:r>
      </w:smartTag>
      <w:r w:rsidRPr="00FE0968">
        <w:rPr>
          <w:rFonts w:ascii="Times New Roman" w:hAnsi="Times New Roman"/>
          <w:sz w:val="24"/>
          <w:szCs w:val="24"/>
        </w:rPr>
        <w:t>.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FE0968">
          <w:rPr>
            <w:rFonts w:ascii="Times New Roman" w:hAnsi="Times New Roman"/>
            <w:sz w:val="24"/>
            <w:szCs w:val="24"/>
          </w:rPr>
          <w:t>1965 г</w:t>
        </w:r>
      </w:smartTag>
      <w:r w:rsidRPr="00FE0968">
        <w:rPr>
          <w:rFonts w:ascii="Times New Roman" w:hAnsi="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FE0968">
          <w:rPr>
            <w:rFonts w:ascii="Times New Roman" w:hAnsi="Times New Roman"/>
            <w:sz w:val="24"/>
            <w:szCs w:val="24"/>
          </w:rPr>
          <w:t>1977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FE0968">
          <w:rPr>
            <w:rFonts w:ascii="Times New Roman" w:hAnsi="Times New Roman"/>
            <w:sz w:val="24"/>
            <w:szCs w:val="24"/>
          </w:rPr>
          <w:t>1991 г</w:t>
        </w:r>
      </w:smartTag>
      <w:r w:rsidRPr="00FE0968">
        <w:rPr>
          <w:rFonts w:ascii="Times New Roman" w:hAnsi="Times New Roman"/>
          <w:sz w:val="24"/>
          <w:szCs w:val="24"/>
        </w:rPr>
        <w:t>.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90-е гг. XX — начале XXI в. </w:t>
      </w:r>
      <w:r w:rsidRPr="00FE0968">
        <w:rPr>
          <w:rFonts w:ascii="Times New Roman" w:hAnsi="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 Принятие Конституции России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FE0968">
          <w:rPr>
            <w:rFonts w:ascii="Times New Roman" w:hAnsi="Times New Roman"/>
            <w:sz w:val="24"/>
            <w:szCs w:val="24"/>
          </w:rPr>
          <w:t>1999 г</w:t>
        </w:r>
      </w:smartTag>
      <w:r w:rsidRPr="00FE0968">
        <w:rPr>
          <w:rFonts w:ascii="Times New Roman" w:hAnsi="Times New Roman"/>
          <w:sz w:val="24"/>
          <w:szCs w:val="24"/>
        </w:rPr>
        <w:t>.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FE0968">
          <w:rPr>
            <w:rFonts w:ascii="Times New Roman" w:hAnsi="Times New Roman"/>
            <w:sz w:val="24"/>
            <w:szCs w:val="24"/>
          </w:rPr>
          <w:t>2000 г</w:t>
        </w:r>
      </w:smartTag>
      <w:r w:rsidRPr="00FE0968">
        <w:rPr>
          <w:rFonts w:ascii="Times New Roman" w:hAnsi="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Президентские выборы </w:t>
      </w:r>
      <w:smartTag w:uri="urn:schemas-microsoft-com:office:smarttags" w:element="metricconverter">
        <w:smartTagPr>
          <w:attr w:name="ProductID" w:val="2008 г"/>
        </w:smartTagPr>
        <w:r w:rsidRPr="00FE0968">
          <w:rPr>
            <w:rFonts w:ascii="Times New Roman" w:hAnsi="Times New Roman"/>
            <w:sz w:val="24"/>
            <w:szCs w:val="24"/>
          </w:rPr>
          <w:t>2008 г</w:t>
        </w:r>
      </w:smartTag>
      <w:r w:rsidRPr="00FE0968">
        <w:rPr>
          <w:rFonts w:ascii="Times New Roman" w:hAnsi="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B67736">
        <w:rPr>
          <w:rFonts w:ascii="Times New Roman" w:hAnsi="Times New Roman"/>
          <w:sz w:val="24"/>
          <w:szCs w:val="24"/>
        </w:rPr>
        <w:t xml:space="preserve"> </w:t>
      </w:r>
      <w:r w:rsidRPr="00FE0968">
        <w:rPr>
          <w:rFonts w:ascii="Times New Roman" w:hAnsi="Times New Roman"/>
          <w:sz w:val="24"/>
          <w:szCs w:val="24"/>
        </w:rPr>
        <w:t>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в.</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Российское общество в начале XXI в.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w:t>
      </w:r>
      <w:r w:rsidR="00987748">
        <w:rPr>
          <w:rFonts w:ascii="Times New Roman" w:hAnsi="Times New Roman"/>
          <w:b/>
          <w:sz w:val="24"/>
          <w:szCs w:val="24"/>
          <w:lang w:eastAsia="en-US"/>
        </w:rPr>
        <w:t xml:space="preserve"> </w:t>
      </w:r>
      <w:r w:rsidRPr="00FE0968">
        <w:rPr>
          <w:rFonts w:ascii="Times New Roman" w:hAnsi="Times New Roman"/>
          <w:b/>
          <w:sz w:val="24"/>
          <w:szCs w:val="24"/>
          <w:lang w:eastAsia="en-US"/>
        </w:rPr>
        <w:t xml:space="preserve">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Земная кора и литосфера.</w:t>
      </w:r>
      <w:r w:rsidR="00D10F59">
        <w:rPr>
          <w:rFonts w:ascii="Times New Roman" w:eastAsia="Calibri" w:hAnsi="Times New Roman"/>
          <w:b/>
          <w:i/>
          <w:sz w:val="24"/>
          <w:szCs w:val="24"/>
          <w:lang w:eastAsia="en-US"/>
        </w:rPr>
        <w:t xml:space="preserve"> </w:t>
      </w:r>
      <w:r w:rsidRPr="00FE0968">
        <w:rPr>
          <w:rFonts w:ascii="Times New Roman" w:eastAsia="Calibri" w:hAnsi="Times New Roman"/>
          <w:b/>
          <w:i/>
          <w:sz w:val="24"/>
          <w:szCs w:val="24"/>
          <w:lang w:eastAsia="en-US"/>
        </w:rPr>
        <w:t>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Границы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D10F59">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D10F59">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D10F59">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Геологическое строение, рельеф и полезные ископаемые.</w:t>
      </w:r>
      <w:r w:rsidR="00D10F59">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00D10F59">
        <w:rPr>
          <w:rFonts w:ascii="Times New Roman" w:hAnsi="Times New Roman"/>
          <w:b/>
          <w:bCs/>
          <w:i/>
          <w:iCs/>
          <w:sz w:val="24"/>
          <w:szCs w:val="24"/>
        </w:rPr>
        <w:t xml:space="preserve"> </w:t>
      </w:r>
      <w:r w:rsidRPr="00FE0968">
        <w:rPr>
          <w:rFonts w:ascii="Times New Roman" w:hAnsi="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Растительный и животный мир. Биологические ресурсы.</w:t>
      </w:r>
      <w:r w:rsidR="00D10F59">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D10F59">
        <w:rPr>
          <w:rFonts w:ascii="Times New Roman" w:hAnsi="Times New Roman"/>
          <w:b/>
          <w:i/>
          <w:iCs/>
          <w:sz w:val="24"/>
          <w:szCs w:val="24"/>
        </w:rPr>
        <w:t xml:space="preserve"> </w:t>
      </w:r>
      <w:r w:rsidRPr="00FE0968">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D10F59">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D10F59">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D10F59">
        <w:rPr>
          <w:rFonts w:ascii="Times New Roman" w:hAnsi="Times New Roman"/>
          <w:b/>
          <w:i/>
          <w:iCs/>
          <w:sz w:val="24"/>
          <w:szCs w:val="24"/>
        </w:rPr>
        <w:t xml:space="preserve"> </w:t>
      </w:r>
      <w:r w:rsidRPr="00FE0968">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D10F59">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r w:rsidRPr="00FE0968">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D10F59">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D10F59">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Районы России: </w:t>
      </w:r>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D10F59">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Делители </w:t>
      </w:r>
      <w:r w:rsidRPr="00FE0968">
        <w:rPr>
          <w:rFonts w:ascii="Times New Roman" w:hAnsi="Times New Roman"/>
          <w:bCs/>
          <w:sz w:val="24"/>
          <w:szCs w:val="24"/>
        </w:rPr>
        <w:t>и</w:t>
      </w:r>
      <w:r w:rsidR="00D10F59">
        <w:rPr>
          <w:rFonts w:ascii="Times New Roman" w:hAnsi="Times New Roman"/>
          <w:bCs/>
          <w:sz w:val="24"/>
          <w:szCs w:val="24"/>
        </w:rPr>
        <w:t xml:space="preserve"> </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D10F59">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w:t>
      </w:r>
      <w:r w:rsidR="00D10F59">
        <w:rPr>
          <w:rFonts w:ascii="Times New Roman" w:hAnsi="Times New Roman"/>
          <w:sz w:val="24"/>
          <w:szCs w:val="24"/>
        </w:rPr>
        <w:t xml:space="preserve"> </w:t>
      </w:r>
      <w:r w:rsidRPr="00FE0968">
        <w:rPr>
          <w:rFonts w:ascii="Times New Roman" w:hAnsi="Times New Roman"/>
          <w:sz w:val="24"/>
          <w:szCs w:val="24"/>
        </w:rPr>
        <w:t>где</w:t>
      </w:r>
      <w:r w:rsidR="00D10F59">
        <w:rPr>
          <w:rFonts w:ascii="Times New Roman" w:hAnsi="Times New Roman"/>
          <w:sz w:val="24"/>
          <w:szCs w:val="24"/>
        </w:rPr>
        <w:t xml:space="preserve"> </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6" type="#_x0000_t75" style="width:19.5pt;height:19.5pt" o:ole="">
            <v:imagedata r:id="rId33" o:title=""/>
          </v:shape>
          <o:OLEObject Type="Embed" ProgID="Equation.DSMT4" ShapeID="_x0000_i1036" DrawAspect="Content" ObjectID="_1574182266" r:id="rId34"/>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7" type="#_x0000_t75" style="width:161.25pt;height:23.25pt" o:ole="">
            <v:imagedata r:id="rId35" o:title=""/>
          </v:shape>
          <o:OLEObject Type="Embed" ProgID="Equation.DSMT4" ShapeID="_x0000_i1037" DrawAspect="Content" ObjectID="_1574182267" r:id="rId36"/>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00D10F59">
        <w:rPr>
          <w:rFonts w:ascii="Times New Roman" w:hAnsi="Times New Roman"/>
          <w:iCs/>
          <w:sz w:val="24"/>
          <w:szCs w:val="24"/>
        </w:rPr>
        <w:t xml:space="preserve"> </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Длина отрезка. Расстояние от точки до прямой. Расстояние между параллельными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равносильности, следовании, употребление логических связок</w:t>
      </w:r>
      <w:r w:rsidR="00D10F59">
        <w:rPr>
          <w:rFonts w:ascii="Times New Roman" w:hAnsi="Times New Roman"/>
          <w:sz w:val="24"/>
          <w:szCs w:val="24"/>
        </w:rPr>
        <w:t xml:space="preserve"> </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Постановка вопроса о достоверности полученной информации, о</w:t>
      </w:r>
      <w:r w:rsidR="00D10F59">
        <w:rPr>
          <w:rFonts w:ascii="Times New Roman" w:hAnsi="Times New Roman"/>
          <w:i/>
          <w:sz w:val="24"/>
          <w:szCs w:val="24"/>
        </w:rPr>
        <w:t xml:space="preserve"> </w:t>
      </w:r>
      <w:r w:rsidRPr="00FE0968">
        <w:rPr>
          <w:rFonts w:ascii="Times New Roman" w:hAnsi="Times New Roman"/>
          <w:i/>
          <w:sz w:val="24"/>
          <w:szCs w:val="24"/>
        </w:rPr>
        <w:t>её</w:t>
      </w:r>
      <w:r w:rsidR="00D10F59">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ия составлена из расчета 2 часов неделю 8-9-х классах</w:t>
      </w:r>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r w:rsidRPr="00FE0968">
        <w:rPr>
          <w:rFonts w:ascii="Times New Roman" w:hAnsi="Times New Roman"/>
          <w:b/>
          <w:sz w:val="24"/>
          <w:szCs w:val="24"/>
          <w:lang w:val="en-US"/>
        </w:rPr>
        <w:t>XI</w:t>
      </w:r>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2" w:name="_Toc409691714"/>
    </w:p>
    <w:p w:rsidR="00A7267B" w:rsidRPr="00FE0968" w:rsidRDefault="00A7267B" w:rsidP="00A7267B">
      <w:pPr>
        <w:pStyle w:val="4"/>
        <w:rPr>
          <w:sz w:val="24"/>
          <w:szCs w:val="24"/>
        </w:rPr>
      </w:pPr>
      <w:bookmarkStart w:id="63" w:name="_Toc410654039"/>
      <w:bookmarkStart w:id="64" w:name="_Toc414553250"/>
      <w:r w:rsidRPr="00FE0968">
        <w:rPr>
          <w:sz w:val="24"/>
          <w:szCs w:val="24"/>
        </w:rPr>
        <w:t>2.2.2.14. Музыка</w:t>
      </w:r>
      <w:bookmarkEnd w:id="62"/>
      <w:bookmarkEnd w:id="63"/>
      <w:bookmarkEnd w:id="64"/>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Освоение предмета «Музыка» направлено на:</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w:t>
      </w:r>
      <w:r w:rsidR="00687B50">
        <w:rPr>
          <w:rFonts w:ascii="Times New Roman" w:hAnsi="Times New Roman"/>
          <w:sz w:val="24"/>
          <w:szCs w:val="24"/>
        </w:rPr>
        <w:t xml:space="preserve"> </w:t>
      </w:r>
      <w:r w:rsidRPr="00FE0968">
        <w:rPr>
          <w:rFonts w:ascii="Times New Roman" w:hAnsi="Times New Roman"/>
          <w:sz w:val="24"/>
          <w:szCs w:val="24"/>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музыка от эпохи средневековья до рубежа </w:t>
      </w:r>
      <w:r w:rsidRPr="00964BD7">
        <w:rPr>
          <w:rFonts w:ascii="Times New Roman" w:hAnsi="Times New Roman"/>
          <w:b/>
          <w:sz w:val="24"/>
          <w:szCs w:val="24"/>
          <w:lang w:val="en-US"/>
        </w:rPr>
        <w:t>XIX</w:t>
      </w:r>
      <w:r w:rsidRPr="00964BD7">
        <w:rPr>
          <w:rFonts w:ascii="Times New Roman" w:hAnsi="Times New Roman"/>
          <w:b/>
          <w:sz w:val="24"/>
          <w:szCs w:val="24"/>
        </w:rPr>
        <w:t>-ХХ вв.</w:t>
      </w:r>
    </w:p>
    <w:p w:rsidR="00A7267B" w:rsidRPr="00964BD7" w:rsidRDefault="00A7267B" w:rsidP="00A7267B">
      <w:pPr>
        <w:spacing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Древнерусская духовная музыка. </w:t>
      </w:r>
      <w:r w:rsidRPr="00964BD7">
        <w:rPr>
          <w:rFonts w:ascii="Times New Roman" w:hAnsi="Times New Roman"/>
          <w:b/>
          <w:i/>
          <w:sz w:val="24"/>
          <w:szCs w:val="24"/>
        </w:rPr>
        <w:t>Знаменный распев как основа древнерусской храмовой музыки.</w:t>
      </w:r>
      <w:r w:rsidRPr="00964BD7">
        <w:rPr>
          <w:rFonts w:ascii="Times New Roman" w:hAnsi="Times New Roman"/>
          <w:b/>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Зарубежная музыка от эпохи средневековья до рубежа </w:t>
      </w:r>
      <w:r w:rsidRPr="00964BD7">
        <w:rPr>
          <w:rFonts w:ascii="Times New Roman" w:hAnsi="Times New Roman"/>
          <w:b/>
          <w:sz w:val="24"/>
          <w:szCs w:val="24"/>
          <w:lang w:val="en-US"/>
        </w:rPr>
        <w:t>XI</w:t>
      </w:r>
      <w:r w:rsidRPr="00964BD7">
        <w:rPr>
          <w:rFonts w:ascii="Times New Roman" w:hAnsi="Times New Roman"/>
          <w:b/>
          <w:sz w:val="24"/>
          <w:szCs w:val="24"/>
        </w:rPr>
        <w:t>Х-</w:t>
      </w:r>
      <w:r w:rsidRPr="00964BD7">
        <w:rPr>
          <w:rFonts w:ascii="Times New Roman" w:hAnsi="Times New Roman"/>
          <w:b/>
          <w:sz w:val="24"/>
          <w:szCs w:val="24"/>
          <w:lang w:val="en-US"/>
        </w:rPr>
        <w:t>X</w:t>
      </w:r>
      <w:r w:rsidRPr="00964BD7">
        <w:rPr>
          <w:rFonts w:ascii="Times New Roman" w:hAnsi="Times New Roman"/>
          <w:b/>
          <w:sz w:val="24"/>
          <w:szCs w:val="24"/>
        </w:rPr>
        <w:t>Х вв.</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w:t>
      </w:r>
      <w:r w:rsidR="00687B50" w:rsidRPr="00964BD7">
        <w:rPr>
          <w:rFonts w:ascii="Times New Roman" w:hAnsi="Times New Roman"/>
          <w:b/>
          <w:sz w:val="24"/>
          <w:szCs w:val="24"/>
        </w:rPr>
        <w:t>.</w:t>
      </w:r>
      <w:r w:rsidRPr="00964BD7">
        <w:rPr>
          <w:rFonts w:ascii="Times New Roman" w:hAnsi="Times New Roman"/>
          <w:b/>
          <w:sz w:val="24"/>
          <w:szCs w:val="24"/>
        </w:rPr>
        <w:t>Шуберт, Э.</w:t>
      </w:r>
      <w:r w:rsidRPr="00964BD7">
        <w:rPr>
          <w:rFonts w:ascii="Times New Roman" w:hAnsi="Times New Roman"/>
          <w:b/>
          <w:sz w:val="24"/>
          <w:szCs w:val="24"/>
          <w:lang w:val="en-US"/>
        </w:rPr>
        <w:t> </w:t>
      </w:r>
      <w:r w:rsidRPr="00964BD7">
        <w:rPr>
          <w:rFonts w:ascii="Times New Roman" w:hAnsi="Times New Roman"/>
          <w:b/>
          <w:sz w:val="24"/>
          <w:szCs w:val="24"/>
        </w:rPr>
        <w:t xml:space="preserve">Григ). Оперный жанр в творчестве композиторов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64BD7">
        <w:rPr>
          <w:rFonts w:ascii="Times New Roman" w:hAnsi="Times New Roman"/>
          <w:b/>
          <w:i/>
          <w:sz w:val="24"/>
          <w:szCs w:val="24"/>
        </w:rPr>
        <w:t xml:space="preserve">Развитие жанров светской музыки </w:t>
      </w:r>
      <w:r w:rsidRPr="00964BD7">
        <w:rPr>
          <w:rFonts w:ascii="Times New Roman" w:hAnsi="Times New Roman"/>
          <w:b/>
          <w:sz w:val="24"/>
          <w:szCs w:val="24"/>
        </w:rPr>
        <w:t xml:space="preserve">Основные жанры светской музыки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(соната, симфония, камерно-инструментальная и вокальная музыка, опера, балет). </w:t>
      </w:r>
      <w:r w:rsidRPr="00964BD7">
        <w:rPr>
          <w:rFonts w:ascii="Times New Roman" w:hAnsi="Times New Roman"/>
          <w:b/>
          <w:i/>
          <w:sz w:val="24"/>
          <w:szCs w:val="24"/>
        </w:rPr>
        <w:t>Развитие жанров светской музыки (камерная инструментальная и вокальная музыка, концерт, симфония, опера, балет).</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и зарубежная музыкальная культура </w:t>
      </w:r>
      <w:r w:rsidRPr="00964BD7">
        <w:rPr>
          <w:rFonts w:ascii="Times New Roman" w:hAnsi="Times New Roman"/>
          <w:b/>
          <w:sz w:val="24"/>
          <w:szCs w:val="24"/>
          <w:lang w:val="en-US"/>
        </w:rPr>
        <w:t>XX</w:t>
      </w:r>
      <w:r w:rsidRPr="00964BD7">
        <w:rPr>
          <w:rFonts w:ascii="Times New Roman" w:hAnsi="Times New Roman"/>
          <w:b/>
          <w:sz w:val="24"/>
          <w:szCs w:val="24"/>
        </w:rPr>
        <w:t xml:space="preserve"> в.</w:t>
      </w:r>
    </w:p>
    <w:p w:rsidR="00A7267B" w:rsidRPr="00964BD7" w:rsidRDefault="00A7267B" w:rsidP="00A7267B">
      <w:pPr>
        <w:spacing w:after="0" w:line="240" w:lineRule="auto"/>
        <w:ind w:firstLine="709"/>
        <w:jc w:val="both"/>
        <w:rPr>
          <w:rFonts w:ascii="Times New Roman" w:hAnsi="Times New Roman"/>
          <w:b/>
          <w:sz w:val="24"/>
          <w:szCs w:val="24"/>
        </w:rPr>
      </w:pPr>
      <w:r w:rsidRPr="00964BD7">
        <w:rPr>
          <w:rFonts w:ascii="Times New Roman" w:hAnsi="Times New Roman"/>
          <w:b/>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64BD7">
        <w:rPr>
          <w:rFonts w:ascii="Times New Roman" w:hAnsi="Times New Roman"/>
          <w:b/>
          <w:i/>
          <w:sz w:val="24"/>
          <w:szCs w:val="24"/>
        </w:rPr>
        <w:t>А.И. Хачатурян, А.Г. Шнитке)</w:t>
      </w:r>
      <w:r w:rsidRPr="00964BD7">
        <w:rPr>
          <w:rFonts w:ascii="Times New Roman" w:hAnsi="Times New Roman"/>
          <w:b/>
          <w:sz w:val="24"/>
          <w:szCs w:val="24"/>
        </w:rPr>
        <w:t xml:space="preserve"> и зарубежных композиторов ХХ столетия (К. Дебюсси, </w:t>
      </w:r>
      <w:r w:rsidRPr="00964BD7">
        <w:rPr>
          <w:rFonts w:ascii="Times New Roman" w:hAnsi="Times New Roman"/>
          <w:b/>
          <w:i/>
          <w:sz w:val="24"/>
          <w:szCs w:val="24"/>
        </w:rPr>
        <w:t>К. Орф, М. Равель, Б. Бриттен, А. Шенберг).</w:t>
      </w:r>
      <w:r w:rsidRPr="00964BD7">
        <w:rPr>
          <w:rFonts w:ascii="Times New Roman" w:hAnsi="Times New Roman"/>
          <w:b/>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7267B" w:rsidRPr="00964BD7" w:rsidRDefault="00A7267B" w:rsidP="00A7267B">
      <w:pPr>
        <w:tabs>
          <w:tab w:val="left" w:pos="1985"/>
        </w:tabs>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964BD7">
        <w:rPr>
          <w:rFonts w:ascii="Times New Roman" w:hAnsi="Times New Roman"/>
          <w:b/>
          <w:sz w:val="24"/>
          <w:szCs w:val="24"/>
        </w:rPr>
        <w:t>Панорама современной музыкальной жизни в России и за рубежом: концерты, конкурсы и фестивали (современной и классической музыки).</w:t>
      </w:r>
      <w:r w:rsidR="00687B50" w:rsidRPr="00964BD7">
        <w:rPr>
          <w:rFonts w:ascii="Times New Roman" w:hAnsi="Times New Roman"/>
          <w:b/>
          <w:sz w:val="24"/>
          <w:szCs w:val="24"/>
        </w:rPr>
        <w:t xml:space="preserve"> </w:t>
      </w:r>
      <w:r w:rsidRPr="00964BD7">
        <w:rPr>
          <w:rFonts w:ascii="Times New Roman" w:hAnsi="Times New Roman"/>
          <w:b/>
          <w:sz w:val="24"/>
          <w:szCs w:val="24"/>
        </w:rPr>
        <w:t>Наследие</w:t>
      </w:r>
      <w:r w:rsidR="00687B50" w:rsidRPr="00964BD7">
        <w:rPr>
          <w:rFonts w:ascii="Times New Roman" w:hAnsi="Times New Roman"/>
          <w:b/>
          <w:sz w:val="24"/>
          <w:szCs w:val="24"/>
        </w:rPr>
        <w:t xml:space="preserve"> </w:t>
      </w:r>
      <w:r w:rsidRPr="00964BD7">
        <w:rPr>
          <w:rFonts w:ascii="Times New Roman" w:hAnsi="Times New Roman"/>
          <w:b/>
          <w:sz w:val="24"/>
          <w:szCs w:val="24"/>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964BD7">
        <w:rPr>
          <w:rFonts w:ascii="Times New Roman" w:hAnsi="Times New Roman"/>
          <w:b/>
          <w:sz w:val="24"/>
          <w:szCs w:val="24"/>
        </w:rPr>
        <w:t xml:space="preserve"> (Э. Карузо, М. Каллас; </w:t>
      </w:r>
      <w:r w:rsidRPr="00964BD7">
        <w:rPr>
          <w:rFonts w:ascii="Times New Roman" w:hAnsi="Times New Roman"/>
          <w:b/>
          <w:sz w:val="24"/>
          <w:szCs w:val="24"/>
        </w:rPr>
        <w:t> Паваротти, М. Кабалье, В. Клиберн, В. Кельмпфф и</w:t>
      </w:r>
      <w:r w:rsidRPr="00FE0968">
        <w:rPr>
          <w:rFonts w:ascii="Times New Roman" w:hAnsi="Times New Roman"/>
          <w:sz w:val="24"/>
          <w:szCs w:val="24"/>
        </w:rPr>
        <w:t xml:space="preserve">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FE0968" w:rsidRDefault="00A7267B" w:rsidP="00A7267B">
      <w:pPr>
        <w:spacing w:after="0" w:line="240" w:lineRule="auto"/>
        <w:ind w:firstLine="709"/>
        <w:contextualSpacing/>
        <w:jc w:val="center"/>
        <w:rPr>
          <w:rFonts w:ascii="Times New Roman" w:hAnsi="Times New Roman"/>
          <w:sz w:val="24"/>
          <w:szCs w:val="24"/>
        </w:rPr>
      </w:pPr>
      <w:r w:rsidRPr="00FE0968">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Ч. Айвз. «Космический пейзаж».</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Аллегри. «Мизерере» («Помилуй»).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Американский народный блюз «Роллем Пит» и «Город Нью-Йорк» (обр. Дж. Сильвермена, перевод С. Болотина).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Армстронг. «Блюз Западной окраины».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Артемьев. «Мозаика».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687B50">
        <w:rPr>
          <w:rFonts w:ascii="Times New Roman" w:hAnsi="Times New Roman"/>
          <w:b/>
          <w:sz w:val="24"/>
          <w:szCs w:val="24"/>
          <w:u w:val="single"/>
          <w:lang w:val="en-US"/>
        </w:rPr>
        <w:t>A</w:t>
      </w:r>
      <w:r w:rsidRPr="00687B50">
        <w:rPr>
          <w:rFonts w:ascii="Times New Roman" w:hAnsi="Times New Roman"/>
          <w:b/>
          <w:sz w:val="24"/>
          <w:szCs w:val="24"/>
          <w:u w:val="single"/>
        </w:rPr>
        <w:t>gnus Dei» (№ 23), хор «S</w:t>
      </w:r>
      <w:r w:rsidRPr="00687B50">
        <w:rPr>
          <w:rFonts w:ascii="Times New Roman" w:hAnsi="Times New Roman"/>
          <w:b/>
          <w:sz w:val="24"/>
          <w:szCs w:val="24"/>
          <w:u w:val="single"/>
          <w:lang w:val="en-US"/>
        </w:rPr>
        <w:t>a</w:t>
      </w:r>
      <w:r w:rsidRPr="00687B50">
        <w:rPr>
          <w:rFonts w:ascii="Times New Roman" w:hAnsi="Times New Roman"/>
          <w:b/>
          <w:sz w:val="24"/>
          <w:szCs w:val="24"/>
          <w:u w:val="single"/>
        </w:rPr>
        <w:t>nctus» (№ 20)). Оратория «Страсти по Матфею» (ария альта № 47). Сюита № 2 (7 часть «Шутка»). И. Бах-Ф. Бузони. Чакона изПартиты № 2 для скрипки соло.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lang w:val="it-IT"/>
        </w:rPr>
      </w:pPr>
      <w:r w:rsidRPr="00687B50">
        <w:rPr>
          <w:rFonts w:ascii="Times New Roman" w:hAnsi="Times New Roman"/>
          <w:b/>
          <w:sz w:val="24"/>
          <w:szCs w:val="24"/>
          <w:u w:val="single"/>
        </w:rPr>
        <w:t>И</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Бах</w:t>
      </w:r>
      <w:r w:rsidRPr="00687B50">
        <w:rPr>
          <w:rFonts w:ascii="Times New Roman" w:hAnsi="Times New Roman"/>
          <w:b/>
          <w:sz w:val="24"/>
          <w:szCs w:val="24"/>
          <w:u w:val="single"/>
          <w:lang w:val="it-IT"/>
        </w:rPr>
        <w:t>-</w:t>
      </w:r>
      <w:r w:rsidRPr="00687B50">
        <w:rPr>
          <w:rFonts w:ascii="Times New Roman" w:hAnsi="Times New Roman"/>
          <w:b/>
          <w:sz w:val="24"/>
          <w:szCs w:val="24"/>
          <w:u w:val="single"/>
        </w:rPr>
        <w:t>Ш</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Гуно</w:t>
      </w:r>
      <w:r w:rsidRPr="00687B50">
        <w:rPr>
          <w:rFonts w:ascii="Times New Roman" w:hAnsi="Times New Roman"/>
          <w:b/>
          <w:sz w:val="24"/>
          <w:szCs w:val="24"/>
          <w:u w:val="single"/>
          <w:lang w:val="en-US"/>
        </w:rPr>
        <w:t>.</w:t>
      </w:r>
      <w:r w:rsidRPr="00687B50">
        <w:rPr>
          <w:rFonts w:ascii="Times New Roman" w:hAnsi="Times New Roman"/>
          <w:b/>
          <w:sz w:val="24"/>
          <w:szCs w:val="24"/>
          <w:u w:val="single"/>
          <w:lang w:val="it-IT"/>
        </w:rPr>
        <w:t xml:space="preserve"> «Ave Maria»</w:t>
      </w:r>
      <w:r w:rsidRPr="00687B50">
        <w:rPr>
          <w:rFonts w:ascii="Times New Roman" w:hAnsi="Times New Roman"/>
          <w:b/>
          <w:sz w:val="24"/>
          <w:szCs w:val="24"/>
          <w:u w:val="single"/>
          <w:lang w:val="en-US"/>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Березовский. Хоровой концерт «Не отвержи мене во время старости».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Бернстайн. Мюзикл «Вестсайдская история» (песня Тони «Мария!», песня и танец девушек «Америка», дуэт Тони и Марии, сцена драки).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Песня Клерхен). Шотландская песня «Верный Джонни».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Бизе. Опера «Кармен» (фрагменты:</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Увертюра, Хабанера из I д., Сегедилья, Сцена гадания).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Бортнянский. Херувимская песня № 7. «Слава Отцу и Сыну и Святому Духу».</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Брель.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Верди. Опера «Риголетто» (Песенка Герцога, Финал).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Вивальди. Цикл концертов для скрипки соло, струнного квинтета, органа и чембало «Времена года» («Весна», «Зима»).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Вила Лобос. «Бразильская бахиана» № 5 (ария для сопрано и виолончелей).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Варламов. «Горные вершины» (сл. М. Лермонтова). «Красный сарафан» (сл. Г. Цыганова).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Й. Гайдн. Симфония № 103 («С тремоло литавр»). </w:t>
      </w:r>
      <w:r w:rsidRPr="00687B50">
        <w:rPr>
          <w:rFonts w:ascii="Times New Roman" w:hAnsi="Times New Roman"/>
          <w:b/>
          <w:sz w:val="24"/>
          <w:szCs w:val="24"/>
          <w:u w:val="single"/>
          <w:lang w:val="en-US"/>
        </w:rPr>
        <w:t>I</w:t>
      </w:r>
      <w:r w:rsidRPr="00687B50">
        <w:rPr>
          <w:rFonts w:ascii="Times New Roman" w:hAnsi="Times New Roman"/>
          <w:b/>
          <w:sz w:val="24"/>
          <w:szCs w:val="24"/>
          <w:u w:val="single"/>
        </w:rPr>
        <w:t xml:space="preserve"> часть, </w:t>
      </w:r>
      <w:r w:rsidRPr="00687B50">
        <w:rPr>
          <w:rFonts w:ascii="Times New Roman" w:hAnsi="Times New Roman"/>
          <w:b/>
          <w:sz w:val="24"/>
          <w:szCs w:val="24"/>
          <w:u w:val="single"/>
          <w:lang w:val="en-US"/>
        </w:rPr>
        <w:t>IV</w:t>
      </w:r>
      <w:r w:rsidRPr="00687B50">
        <w:rPr>
          <w:rFonts w:ascii="Times New Roman" w:hAnsi="Times New Roman"/>
          <w:b/>
          <w:sz w:val="24"/>
          <w:szCs w:val="24"/>
          <w:u w:val="single"/>
        </w:rPr>
        <w:t xml:space="preserve"> часть.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Гендель. Пассакалия из сюиты соль минор. Хор «Аллилуйя» (№ 44) из оратории «Мессия».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Глинка-М. Балакирев. «Жаворонок» (фортепианная пьеса).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Глюк. Опера «Орфей и Эвридика» (хор «Струн золотых напев», Мелодия, Хор фурий).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Григ. Музыка к драме Г. Ибсена «Пер Гюнт» (Песня Сольвейг, «Смерть Озе»). Соната для виолончели и фортепиано» (Ι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Гурилев. «Домик-крошечка» (сл. С. Любецкого). «Вьется ласточка сизокрылая» (сл. Н. Грекова). «Колокольчик» (сл. И. Макарова).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Дебюсси. Ноктюрн «Празднества». «Бергамасская сюита» («Лунный свет»). Фортепианная сюита «Детский уголок» («Кукольный кэк-уок»).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Дварионас. «Деревянная лошадка».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Дунаевский. Марш из к/ф «Веселые ребята» (сл. В. Лебедева-Кумача). Оперетта «Белая акация» (Вальс, Песня об Одессе, Выход Ларисы и семи кавалеров).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Журбин. Рок-опера «Орфей и Эвридика»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Знаменный распев.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Калинников. Симфония № 1 (соль минор, I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Караев. Балет «Тропою грома» (Танец черных).</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Каччини. «</w:t>
      </w:r>
      <w:r w:rsidRPr="00687B50">
        <w:rPr>
          <w:rFonts w:ascii="Times New Roman" w:hAnsi="Times New Roman"/>
          <w:b/>
          <w:sz w:val="24"/>
          <w:szCs w:val="24"/>
          <w:u w:val="single"/>
          <w:lang w:val="en-US"/>
        </w:rPr>
        <w:t>AveMaria».</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Лаурушас. «В путь».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Лист. Венгерская рапсодия № 2. Этюд Паганини (№ 6).</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Лученок. «Хатынь» (ст. Г. Петренко).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Лядов. Кикимора (народное сказание для оркестра).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Лэй. «История любви».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Мадригалы эпохи Возрождения.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де Лиль. «Марсельеза».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Марчелло. Концерт для гобоя с оркестром ре минор (II часть, Адажио).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Матвеев. «Матушка, матушка, что во поле пыльно».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Мийо. «Бразилейра».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Морозов. Балет «Айболит» (фрагменты:Полечка, Морское плавание, Галоп).</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687B50">
        <w:rPr>
          <w:rFonts w:ascii="Times New Roman" w:hAnsi="Times New Roman"/>
          <w:b/>
          <w:sz w:val="24"/>
          <w:szCs w:val="24"/>
          <w:u w:val="single"/>
          <w:lang w:val="en-US"/>
        </w:rPr>
        <w:t>Diesire</w:t>
      </w:r>
      <w:r w:rsidRPr="00687B50">
        <w:rPr>
          <w:rFonts w:ascii="Times New Roman" w:hAnsi="Times New Roman"/>
          <w:b/>
          <w:sz w:val="24"/>
          <w:szCs w:val="24"/>
          <w:u w:val="single"/>
        </w:rPr>
        <w:t>», «Lacrimoza»). Соната № 11 (I, II, III ч.). Фрагменты из оперы «Волшебная флейта». Мотет «</w:t>
      </w:r>
      <w:r w:rsidRPr="00687B50">
        <w:rPr>
          <w:rFonts w:ascii="Times New Roman" w:hAnsi="Times New Roman"/>
          <w:b/>
          <w:sz w:val="24"/>
          <w:szCs w:val="24"/>
          <w:u w:val="single"/>
          <w:lang w:val="en-US"/>
        </w:rPr>
        <w:t>Ave</w:t>
      </w:r>
      <w:r w:rsidRPr="00687B50">
        <w:rPr>
          <w:rFonts w:ascii="Times New Roman" w:hAnsi="Times New Roman"/>
          <w:b/>
          <w:sz w:val="24"/>
          <w:szCs w:val="24"/>
          <w:u w:val="single"/>
        </w:rPr>
        <w:t xml:space="preserve">, </w:t>
      </w:r>
      <w:r w:rsidRPr="00687B50">
        <w:rPr>
          <w:rFonts w:ascii="Times New Roman" w:hAnsi="Times New Roman"/>
          <w:b/>
          <w:sz w:val="24"/>
          <w:szCs w:val="24"/>
          <w:u w:val="single"/>
          <w:lang w:val="en-US"/>
        </w:rPr>
        <w:t>verum</w:t>
      </w:r>
      <w:r w:rsidRPr="00687B50">
        <w:rPr>
          <w:rFonts w:ascii="Times New Roman" w:hAnsi="Times New Roman"/>
          <w:b/>
          <w:bCs/>
          <w:sz w:val="24"/>
          <w:szCs w:val="24"/>
          <w:u w:val="single"/>
          <w:shd w:val="clear" w:color="auto" w:fill="FFFFFF"/>
        </w:rPr>
        <w:t>corpus</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Мясковский. Симфония № 6 (экспозиция финала).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Народные музыкальные произведения России, народов РФ и стран мира по выбору образовательной организации.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Негритянский спиричуэл.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Огиньский. Полонез ре минор («Прощание с Родиной»).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Орф. Сценическая кантата для певцов, хора и оркестра «Кармина Бурана». (</w:t>
      </w:r>
      <w:r w:rsidRPr="00687B50">
        <w:rPr>
          <w:rFonts w:ascii="Times New Roman" w:hAnsi="Times New Roman"/>
          <w:b/>
          <w:sz w:val="24"/>
          <w:szCs w:val="24"/>
          <w:u w:val="single"/>
          <w:shd w:val="clear" w:color="auto" w:fill="FFFFFF"/>
        </w:rPr>
        <w:t>«Песни Бойерна:</w:t>
      </w:r>
      <w:r w:rsidR="00687B50" w:rsidRPr="00687B50">
        <w:rPr>
          <w:rFonts w:ascii="Times New Roman" w:hAnsi="Times New Roman"/>
          <w:b/>
          <w:sz w:val="24"/>
          <w:szCs w:val="24"/>
          <w:u w:val="single"/>
          <w:shd w:val="clear" w:color="auto" w:fill="FFFFFF"/>
        </w:rPr>
        <w:t xml:space="preserve"> </w:t>
      </w:r>
      <w:r w:rsidRPr="00687B50">
        <w:rPr>
          <w:rFonts w:ascii="Times New Roman" w:hAnsi="Times New Roman"/>
          <w:b/>
          <w:sz w:val="24"/>
          <w:szCs w:val="24"/>
          <w:u w:val="single"/>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Перголези «</w:t>
      </w:r>
      <w:r w:rsidRPr="00687B50">
        <w:rPr>
          <w:rFonts w:ascii="Times New Roman" w:hAnsi="Times New Roman"/>
          <w:b/>
          <w:sz w:val="24"/>
          <w:szCs w:val="24"/>
          <w:u w:val="single"/>
          <w:lang w:val="en-US"/>
        </w:rPr>
        <w:t>Stabatmater</w:t>
      </w:r>
      <w:r w:rsidRPr="00687B50">
        <w:rPr>
          <w:rFonts w:ascii="Times New Roman" w:hAnsi="Times New Roman"/>
          <w:b/>
          <w:sz w:val="24"/>
          <w:szCs w:val="24"/>
          <w:u w:val="single"/>
        </w:rPr>
        <w:t>»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Равель. «Болеро».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687B50">
        <w:rPr>
          <w:rFonts w:ascii="Times New Roman" w:hAnsi="Times New Roman"/>
          <w:b/>
          <w:sz w:val="24"/>
          <w:szCs w:val="24"/>
          <w:u w:val="single"/>
          <w:lang w:val="en-US"/>
        </w:rPr>
        <w:t>V</w:t>
      </w:r>
      <w:r w:rsidRPr="00687B50">
        <w:rPr>
          <w:rFonts w:ascii="Times New Roman" w:hAnsi="Times New Roman"/>
          <w:b/>
          <w:sz w:val="24"/>
          <w:szCs w:val="24"/>
          <w:u w:val="single"/>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Рубинштейн.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Ян Сибелиус. Музыка к пьесе А. Ярнефельта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 xml:space="preserve"> «Куолема» («Грустный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Сигер «Песня о молоте». «Все преодолеем».</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Свиридов. Кантата «Памяти С. Есенина» (ΙΙ ч. «Поет зима, аукает»). Сюита «Время, вперед!» (</w:t>
      </w:r>
      <w:r w:rsidRPr="00687B50">
        <w:rPr>
          <w:rFonts w:ascii="Times New Roman" w:hAnsi="Times New Roman"/>
          <w:b/>
          <w:sz w:val="24"/>
          <w:szCs w:val="24"/>
          <w:u w:val="single"/>
          <w:lang w:val="en-US"/>
        </w:rPr>
        <w:t>VI</w:t>
      </w:r>
      <w:r w:rsidRPr="00687B50">
        <w:rPr>
          <w:rFonts w:ascii="Times New Roman" w:hAnsi="Times New Roman"/>
          <w:b/>
          <w:sz w:val="24"/>
          <w:szCs w:val="24"/>
          <w:u w:val="single"/>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Скрябин. Этюд № 12 (ре диез минор). Прелюдия № 4 (ми бемоль минор).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Теодоракис «На побережье тайном». «Я – фронт».</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Тищенко. Балет «Ярославна» (Плач Ярославны из ΙΙΙ действия, другие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Уэббер. Рок-опера «Иисус Христос – суперзвезда» (фрагменты по выбору учителя). Мюзикл «Кошки», либретто по Т. Элиоту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Хачатурян. Балет «Чиполлино» (фрагменты).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Чесноков. «Да исправится молитва моя».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Чюрленис. Прелюдия ре минор. Прелюдия ми минор. Прелюдия ля минор. Симфоническая поэма «Море».</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Шостакович. Симфония № 7 «Ленинградская». «Праздничная увертюра».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Штраус. «Полька-пиццикато». Вальс из оперетты «Летучая мышь».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687B50">
        <w:rPr>
          <w:rFonts w:ascii="Times New Roman" w:hAnsi="Times New Roman"/>
          <w:b/>
          <w:sz w:val="24"/>
          <w:szCs w:val="24"/>
          <w:u w:val="single"/>
          <w:lang w:val="en-US"/>
        </w:rPr>
        <w:t>AveMaria</w:t>
      </w:r>
      <w:r w:rsidRPr="00687B50">
        <w:rPr>
          <w:rFonts w:ascii="Times New Roman" w:hAnsi="Times New Roman"/>
          <w:b/>
          <w:sz w:val="24"/>
          <w:szCs w:val="24"/>
          <w:u w:val="single"/>
        </w:rPr>
        <w:t>» (сл. В. Скотта).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Щедрин. Опера «Не только любовь». (Песня и частушки Варвары).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Эллингтон. «Караван».</w:t>
      </w:r>
    </w:p>
    <w:p w:rsidR="00A7267B" w:rsidRPr="00687B50" w:rsidRDefault="00A7267B" w:rsidP="00A7267B">
      <w:pPr>
        <w:pStyle w:val="afffa"/>
        <w:spacing w:line="240" w:lineRule="auto"/>
        <w:rPr>
          <w:b/>
          <w:sz w:val="24"/>
          <w:szCs w:val="24"/>
          <w:u w:val="single"/>
        </w:rPr>
      </w:pPr>
      <w:r w:rsidRPr="00687B50">
        <w:rPr>
          <w:b/>
          <w:sz w:val="24"/>
          <w:szCs w:val="24"/>
          <w:u w:val="single"/>
        </w:rPr>
        <w:t>А. Эшпай. «Венгерские напевы».</w:t>
      </w:r>
    </w:p>
    <w:p w:rsidR="00245FBD" w:rsidRPr="00FE0968" w:rsidRDefault="00245FBD" w:rsidP="00A7267B">
      <w:pPr>
        <w:spacing w:after="0" w:line="240" w:lineRule="auto"/>
        <w:contextualSpacing/>
        <w:rPr>
          <w:rFonts w:ascii="Times New Roman" w:hAnsi="Times New Roman"/>
          <w:sz w:val="24"/>
          <w:szCs w:val="24"/>
          <w:lang w:eastAsia="en-US"/>
        </w:rPr>
      </w:pP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B9413C" w:rsidRPr="00FE0968" w:rsidRDefault="00B9413C" w:rsidP="00360DA7">
      <w:pPr>
        <w:spacing w:after="0" w:line="240" w:lineRule="auto"/>
        <w:jc w:val="center"/>
        <w:rPr>
          <w:rFonts w:ascii="Times New Roman" w:hAnsi="Times New Roman"/>
          <w:b/>
          <w:i/>
          <w:sz w:val="24"/>
          <w:szCs w:val="24"/>
          <w:lang w:eastAsia="en-US"/>
        </w:rPr>
      </w:pPr>
    </w:p>
    <w:p w:rsidR="00245FBD"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«Технолог</w:t>
      </w:r>
      <w:r w:rsidR="00245FBD" w:rsidRPr="00FE0968">
        <w:rPr>
          <w:rFonts w:ascii="Times New Roman" w:hAnsi="Times New Roman"/>
          <w:b/>
          <w:sz w:val="24"/>
          <w:szCs w:val="24"/>
          <w:lang w:eastAsia="en-US"/>
        </w:rPr>
        <w:t xml:space="preserve">ия» в учебном </w:t>
      </w:r>
      <w:r w:rsidRPr="00FE0968">
        <w:rPr>
          <w:rFonts w:ascii="Times New Roman" w:hAnsi="Times New Roman"/>
          <w:b/>
          <w:sz w:val="24"/>
          <w:szCs w:val="24"/>
          <w:lang w:eastAsia="en-US"/>
        </w:rPr>
        <w:t xml:space="preserve">плане </w:t>
      </w:r>
      <w:r w:rsidR="00245FBD" w:rsidRPr="00FE0968">
        <w:rPr>
          <w:rFonts w:ascii="Times New Roman" w:hAnsi="Times New Roman"/>
          <w:b/>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домашней или школьной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24416C">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24416C">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FC3477">
        <w:rPr>
          <w:rFonts w:ascii="Times New Roman" w:hAnsi="Times New Roman"/>
          <w:b/>
          <w:bCs/>
          <w:i/>
          <w:iCs/>
          <w:sz w:val="24"/>
          <w:szCs w:val="24"/>
        </w:rPr>
        <w:t xml:space="preserve"> </w:t>
      </w:r>
      <w:r w:rsidRPr="00FE0968">
        <w:rPr>
          <w:rFonts w:ascii="Times New Roman" w:hAnsi="Times New Roman"/>
          <w:sz w:val="24"/>
          <w:szCs w:val="24"/>
        </w:rPr>
        <w:t>Беговые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Передвижения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24416C">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t>Прикладно-ориентированная подготовка.</w:t>
      </w:r>
      <w:r w:rsidR="0024416C">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24416C">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безопасности личности, общества и государства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в повседневной жизни.</w:t>
      </w:r>
      <w:r w:rsidR="0024416C">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24416C">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24416C">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24416C">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24416C">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контролю за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DB4354">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DB4354">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DB4354">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DB4354">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DB4354">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DB4354">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FC3477">
        <w:rPr>
          <w:rFonts w:ascii="Times New Roman" w:hAnsi="Times New Roman"/>
          <w:sz w:val="24"/>
          <w:szCs w:val="24"/>
        </w:rPr>
        <w:t xml:space="preserve"> «Ичин</w:t>
      </w:r>
      <w:r w:rsidR="00A60258">
        <w:rPr>
          <w:rFonts w:ascii="Times New Roman" w:hAnsi="Times New Roman"/>
          <w:sz w:val="24"/>
          <w:szCs w:val="24"/>
        </w:rPr>
        <w:t xml:space="preserve">ская </w:t>
      </w:r>
      <w:r w:rsidR="00FC3477">
        <w:rPr>
          <w:rFonts w:ascii="Times New Roman" w:hAnsi="Times New Roman"/>
          <w:sz w:val="24"/>
          <w:szCs w:val="24"/>
        </w:rPr>
        <w:t>О</w:t>
      </w:r>
      <w:r w:rsidRPr="00FE0968">
        <w:rPr>
          <w:rFonts w:ascii="Times New Roman" w:hAnsi="Times New Roman"/>
          <w:sz w:val="24"/>
          <w:szCs w:val="24"/>
        </w:rPr>
        <w:t>ОШ</w:t>
      </w:r>
      <w:r w:rsidR="00A60258">
        <w:rPr>
          <w:rFonts w:ascii="Times New Roman" w:hAnsi="Times New Roman"/>
          <w:sz w:val="24"/>
          <w:szCs w:val="24"/>
        </w:rPr>
        <w:t>»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щихся (включающей программу трудового обучения 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2.3.1. Цель и задачи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социализации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ния поставленной цели воспитания и социализации обучаю</w:t>
      </w:r>
      <w:r w:rsidRPr="00FE0968">
        <w:rPr>
          <w:rFonts w:ascii="Times New Roman" w:hAnsi="Times New Roman"/>
          <w:sz w:val="24"/>
          <w:szCs w:val="24"/>
        </w:rPr>
        <w:softHyphen/>
        <w:t xml:space="preserve">щихся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обучающимися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сии, к вере и религиозным убеждениям других людей, 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2.3.2. Основные направления и ценностные основы                                                         воспитания и социализации обучающихся</w:t>
      </w: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вать их усвоение обучающимися.</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обучающихся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человека</w:t>
      </w:r>
      <w:r w:rsidR="00040E61">
        <w:rPr>
          <w:rFonts w:ascii="Times New Roman" w:hAnsi="Times New Roman"/>
          <w:b/>
          <w:bCs/>
          <w:i/>
          <w:sz w:val="24"/>
          <w:szCs w:val="24"/>
        </w:rPr>
        <w:t xml:space="preserve"> </w:t>
      </w:r>
      <w:r w:rsidR="00C34FF7" w:rsidRPr="00FE0968">
        <w:rPr>
          <w:rFonts w:ascii="Times New Roman" w:hAnsi="Times New Roman"/>
          <w:spacing w:val="-1"/>
          <w:sz w:val="24"/>
          <w:szCs w:val="24"/>
        </w:rPr>
        <w:t>(</w:t>
      </w:r>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сознания</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r w:rsidR="00784DFC" w:rsidRPr="00FE0968">
        <w:rPr>
          <w:rFonts w:ascii="Times New Roman" w:hAnsi="Times New Roman"/>
          <w:b/>
          <w:bCs/>
          <w:i/>
          <w:sz w:val="24"/>
          <w:szCs w:val="24"/>
        </w:rPr>
        <w:t xml:space="preserve">прекрасному, формирование основ </w:t>
      </w:r>
      <w:r w:rsidRPr="00FE0968">
        <w:rPr>
          <w:rFonts w:ascii="Times New Roman" w:hAnsi="Times New Roman"/>
          <w:b/>
          <w:bCs/>
          <w:i/>
          <w:sz w:val="24"/>
          <w:szCs w:val="24"/>
        </w:rPr>
        <w:t>эстетической культуры</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2.3.3. Принципы и особенности организации                                                         воспитания и социализации обучающихся</w:t>
      </w: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AB4EA8">
        <w:rPr>
          <w:rFonts w:ascii="Times New Roman" w:hAnsi="Times New Roman"/>
          <w:i/>
          <w:iCs/>
          <w:sz w:val="24"/>
          <w:szCs w:val="24"/>
          <w:u w:val="single"/>
        </w:rPr>
        <w:t xml:space="preserve"> </w:t>
      </w:r>
      <w:r w:rsidRPr="00FE0968">
        <w:rPr>
          <w:rFonts w:ascii="Times New Roman" w:hAnsi="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00AB4EA8">
        <w:rPr>
          <w:rFonts w:ascii="Times New Roman" w:hAnsi="Times New Roman"/>
          <w:i/>
          <w:iCs/>
          <w:sz w:val="24"/>
          <w:szCs w:val="24"/>
          <w:u w:val="single"/>
        </w:rPr>
        <w:t xml:space="preserve"> </w:t>
      </w:r>
      <w:r w:rsidRPr="00FE0968">
        <w:rPr>
          <w:rFonts w:ascii="Times New Roman" w:hAnsi="Times New Roman"/>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Для решения воспитательных задач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DD4F46">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2.3.4. Основное содержание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ind w:firstLine="545"/>
        <w:rPr>
          <w:rFonts w:ascii="Times New Roman" w:hAnsi="Times New Roman"/>
          <w:b/>
          <w:bCs/>
          <w:caps/>
          <w:sz w:val="24"/>
          <w:szCs w:val="24"/>
        </w:rPr>
      </w:pP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хологических установок, знаний и навыков, позволяющих обу</w:t>
      </w:r>
      <w:r w:rsidRPr="00FE0968">
        <w:rPr>
          <w:rFonts w:ascii="Times New Roman" w:hAnsi="Times New Roman"/>
          <w:sz w:val="24"/>
          <w:szCs w:val="24"/>
        </w:rPr>
        <w:softHyphen/>
        <w:t>чающимся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руют выполнение обучающимися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ного российского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ности, милосердия, в оказании помощи нуждающимся,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вость), физиологического (работоспособность, 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 xml:space="preserve">Воспитание </w:t>
      </w:r>
      <w:r w:rsidR="009B0A25">
        <w:rPr>
          <w:rFonts w:ascii="Times New Roman" w:hAnsi="Times New Roman"/>
          <w:b/>
          <w:bCs/>
          <w:i/>
          <w:sz w:val="24"/>
          <w:szCs w:val="24"/>
        </w:rPr>
        <w:t xml:space="preserve"> </w:t>
      </w:r>
      <w:r w:rsidR="007B29CC" w:rsidRPr="00FE0968">
        <w:rPr>
          <w:rFonts w:ascii="Times New Roman" w:hAnsi="Times New Roman"/>
          <w:b/>
          <w:bCs/>
          <w:i/>
          <w:sz w:val="24"/>
          <w:szCs w:val="24"/>
        </w:rPr>
        <w:t>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щам; поддержание чистоты и порядка в классе и школе; 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ценностное отношение к прекрасному,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FC3477">
        <w:rPr>
          <w:rFonts w:ascii="Times New Roman" w:hAnsi="Times New Roman"/>
          <w:sz w:val="24"/>
          <w:szCs w:val="24"/>
        </w:rPr>
        <w:t xml:space="preserve"> «Ичин</w:t>
      </w:r>
      <w:r w:rsidR="009B0A25">
        <w:rPr>
          <w:rFonts w:ascii="Times New Roman" w:hAnsi="Times New Roman"/>
          <w:sz w:val="24"/>
          <w:szCs w:val="24"/>
        </w:rPr>
        <w:t xml:space="preserve">ская </w:t>
      </w:r>
      <w:r w:rsidR="00FC3477">
        <w:rPr>
          <w:rFonts w:ascii="Times New Roman" w:hAnsi="Times New Roman"/>
          <w:sz w:val="24"/>
          <w:szCs w:val="24"/>
        </w:rPr>
        <w:t>О</w:t>
      </w:r>
      <w:r w:rsidR="007B29CC" w:rsidRPr="00FE0968">
        <w:rPr>
          <w:rFonts w:ascii="Times New Roman" w:hAnsi="Times New Roman"/>
          <w:sz w:val="24"/>
          <w:szCs w:val="24"/>
        </w:rPr>
        <w:t>ОШ</w:t>
      </w:r>
      <w:r w:rsidR="009B0A25">
        <w:rPr>
          <w:rFonts w:ascii="Times New Roman" w:hAnsi="Times New Roman"/>
          <w:sz w:val="24"/>
          <w:szCs w:val="24"/>
        </w:rPr>
        <w:t>»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p>
    <w:p w:rsidR="007B29CC" w:rsidRPr="00FE0968" w:rsidRDefault="005535F5"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3853815</wp:posOffset>
                </wp:positionH>
                <wp:positionV relativeFrom="paragraph">
                  <wp:posOffset>91440</wp:posOffset>
                </wp:positionV>
                <wp:extent cx="1657350" cy="561975"/>
                <wp:effectExtent l="0" t="0" r="38100" b="66675"/>
                <wp:wrapNone/>
                <wp:docPr id="2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D8338A" w:rsidRPr="009313D3" w:rsidRDefault="00D8338A" w:rsidP="007B29CC">
                            <w:pPr>
                              <w:jc w:val="center"/>
                              <w:rPr>
                                <w:b/>
                              </w:rPr>
                            </w:pPr>
                            <w:r>
                              <w:rPr>
                                <w:b/>
                              </w:rPr>
                              <w:t xml:space="preserve">Дом детского творчества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41" style="position:absolute;left:0;text-align:left;margin-left:303.45pt;margin-top:7.2pt;width:130.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w:txbxContent>
                    <w:p w:rsidR="00D8338A" w:rsidRPr="009313D3" w:rsidRDefault="00D8338A" w:rsidP="007B29CC">
                      <w:pPr>
                        <w:jc w:val="center"/>
                        <w:rPr>
                          <w:b/>
                        </w:rPr>
                      </w:pPr>
                      <w:r>
                        <w:rPr>
                          <w:b/>
                        </w:rPr>
                        <w:t xml:space="preserve">Дом детского творчества </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-222250</wp:posOffset>
                </wp:positionH>
                <wp:positionV relativeFrom="paragraph">
                  <wp:posOffset>91440</wp:posOffset>
                </wp:positionV>
                <wp:extent cx="1476375" cy="561975"/>
                <wp:effectExtent l="0" t="0" r="47625" b="66675"/>
                <wp:wrapNone/>
                <wp:docPr id="2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D8338A" w:rsidRPr="009313D3" w:rsidRDefault="00D8338A" w:rsidP="007B29CC">
                            <w:pPr>
                              <w:jc w:val="center"/>
                              <w:rPr>
                                <w:b/>
                              </w:rPr>
                            </w:pPr>
                            <w:r>
                              <w:rPr>
                                <w:b/>
                              </w:rPr>
                              <w:t>Художественная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42" style="position:absolute;left:0;text-align:left;margin-left:-17.5pt;margin-top:7.2pt;width:116.25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w:txbxContent>
                    <w:p w:rsidR="00D8338A" w:rsidRPr="009313D3" w:rsidRDefault="00D8338A" w:rsidP="007B29CC">
                      <w:pPr>
                        <w:jc w:val="center"/>
                        <w:rPr>
                          <w:b/>
                        </w:rPr>
                      </w:pPr>
                      <w:r>
                        <w:rPr>
                          <w:b/>
                        </w:rPr>
                        <w:t>Художественная школа</w:t>
                      </w:r>
                    </w:p>
                  </w:txbxContent>
                </v:textbox>
              </v:rect>
            </w:pict>
          </mc:Fallback>
        </mc:AlternateContent>
      </w:r>
    </w:p>
    <w:p w:rsidR="007B29CC" w:rsidRPr="00FE0968" w:rsidRDefault="005535F5"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1447165</wp:posOffset>
                </wp:positionH>
                <wp:positionV relativeFrom="paragraph">
                  <wp:posOffset>168910</wp:posOffset>
                </wp:positionV>
                <wp:extent cx="692150" cy="387985"/>
                <wp:effectExtent l="38100" t="38100" r="31750" b="31115"/>
                <wp:wrapNone/>
                <wp:docPr id="25"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2150"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9" o:spid="_x0000_s1026" type="#_x0000_t32" style="position:absolute;margin-left:113.95pt;margin-top:13.3pt;width:54.5pt;height:30.5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2827655</wp:posOffset>
                </wp:positionH>
                <wp:positionV relativeFrom="paragraph">
                  <wp:posOffset>168910</wp:posOffset>
                </wp:positionV>
                <wp:extent cx="692785" cy="387985"/>
                <wp:effectExtent l="0" t="38100" r="50165" b="31115"/>
                <wp:wrapNone/>
                <wp:docPr id="24"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785"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222.65pt;margin-top:13.3pt;width:54.55pt;height:30.5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mc:Fallback>
        </mc:AlternateContent>
      </w:r>
    </w:p>
    <w:p w:rsidR="007B29CC" w:rsidRPr="00FE0968" w:rsidRDefault="007B29CC"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7B29CC" w:rsidRPr="00FE0968" w:rsidRDefault="005535F5"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3649345</wp:posOffset>
                </wp:positionH>
                <wp:positionV relativeFrom="paragraph">
                  <wp:posOffset>1190625</wp:posOffset>
                </wp:positionV>
                <wp:extent cx="394335" cy="84455"/>
                <wp:effectExtent l="0" t="0" r="62865" b="86995"/>
                <wp:wrapNone/>
                <wp:docPr id="23"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84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87.35pt;margin-top:93.75pt;width:31.05pt;height:6.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3649345</wp:posOffset>
                </wp:positionH>
                <wp:positionV relativeFrom="paragraph">
                  <wp:posOffset>401955</wp:posOffset>
                </wp:positionV>
                <wp:extent cx="532765" cy="156210"/>
                <wp:effectExtent l="0" t="38100" r="57785" b="34290"/>
                <wp:wrapNone/>
                <wp:docPr id="22"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76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287.35pt;margin-top:31.65pt;width:41.95pt;height:12.3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1210945</wp:posOffset>
                </wp:positionH>
                <wp:positionV relativeFrom="paragraph">
                  <wp:posOffset>401955</wp:posOffset>
                </wp:positionV>
                <wp:extent cx="427990" cy="156210"/>
                <wp:effectExtent l="38100" t="38100" r="29210" b="34290"/>
                <wp:wrapNone/>
                <wp:docPr id="21"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7990"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95.35pt;margin-top:31.65pt;width:33.7pt;height:12.3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-222250</wp:posOffset>
                </wp:positionH>
                <wp:positionV relativeFrom="paragraph">
                  <wp:posOffset>973455</wp:posOffset>
                </wp:positionV>
                <wp:extent cx="1329055" cy="488950"/>
                <wp:effectExtent l="0" t="0" r="42545" b="63500"/>
                <wp:wrapNone/>
                <wp:docPr id="2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48895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D8338A" w:rsidRPr="009313D3" w:rsidRDefault="00D8338A" w:rsidP="007B29CC">
                            <w:pPr>
                              <w:jc w:val="center"/>
                              <w:rPr>
                                <w:b/>
                              </w:rPr>
                            </w:pPr>
                            <w:r>
                              <w:rPr>
                                <w:b/>
                              </w:rPr>
                              <w:t xml:space="preserve"> МКУ «ИМЦ»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43" style="position:absolute;left:0;text-align:left;margin-left:-17.5pt;margin-top:76.65pt;width:104.65pt;height: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w:txbxContent>
                    <w:p w:rsidR="00D8338A" w:rsidRPr="009313D3" w:rsidRDefault="00D8338A" w:rsidP="007B29CC">
                      <w:pPr>
                        <w:jc w:val="center"/>
                        <w:rPr>
                          <w:b/>
                        </w:rPr>
                      </w:pPr>
                      <w:r>
                        <w:rPr>
                          <w:b/>
                        </w:rPr>
                        <w:t xml:space="preserve"> МКУ «ИМЦ»</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2886075</wp:posOffset>
                </wp:positionH>
                <wp:positionV relativeFrom="paragraph">
                  <wp:posOffset>1275080</wp:posOffset>
                </wp:positionV>
                <wp:extent cx="286385" cy="485775"/>
                <wp:effectExtent l="0" t="0" r="75565" b="47625"/>
                <wp:wrapNone/>
                <wp:docPr id="1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227.25pt;margin-top:100.4pt;width:22.5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1965960</wp:posOffset>
                </wp:positionH>
                <wp:positionV relativeFrom="paragraph">
                  <wp:posOffset>1275080</wp:posOffset>
                </wp:positionV>
                <wp:extent cx="237490" cy="485775"/>
                <wp:effectExtent l="38100" t="0" r="29210" b="47625"/>
                <wp:wrapNone/>
                <wp:docPr id="18"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54.8pt;margin-top:100.4pt;width:18.7pt;height:38.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1167765</wp:posOffset>
                </wp:positionH>
                <wp:positionV relativeFrom="paragraph">
                  <wp:posOffset>1195070</wp:posOffset>
                </wp:positionV>
                <wp:extent cx="419100" cy="134620"/>
                <wp:effectExtent l="38100" t="0" r="19050" b="74930"/>
                <wp:wrapNone/>
                <wp:docPr id="17"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134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91.95pt;margin-top:94.1pt;width:33pt;height:10.6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-308610</wp:posOffset>
                </wp:positionH>
                <wp:positionV relativeFrom="paragraph">
                  <wp:posOffset>116840</wp:posOffset>
                </wp:positionV>
                <wp:extent cx="1476375" cy="561975"/>
                <wp:effectExtent l="0" t="0" r="47625" b="66675"/>
                <wp:wrapNone/>
                <wp:docPr id="1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D8338A" w:rsidRPr="009313D3" w:rsidRDefault="00D8338A" w:rsidP="007B29CC">
                            <w:pPr>
                              <w:jc w:val="center"/>
                              <w:rPr>
                                <w:b/>
                              </w:rPr>
                            </w:pPr>
                            <w:r>
                              <w:rPr>
                                <w:b/>
                              </w:rPr>
                              <w:t>Культурно-досуговый центр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44" style="position:absolute;left:0;text-align:left;margin-left:-24.3pt;margin-top:9.2pt;width:116.25pt;height:4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w:txbxContent>
                    <w:p w:rsidR="00D8338A" w:rsidRPr="009313D3" w:rsidRDefault="00D8338A" w:rsidP="007B29CC">
                      <w:pPr>
                        <w:jc w:val="center"/>
                        <w:rPr>
                          <w:b/>
                        </w:rPr>
                      </w:pPr>
                      <w:r>
                        <w:rPr>
                          <w:b/>
                        </w:rPr>
                        <w:t>Культурно-досуговый центр</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4084955</wp:posOffset>
                </wp:positionH>
                <wp:positionV relativeFrom="paragraph">
                  <wp:posOffset>963930</wp:posOffset>
                </wp:positionV>
                <wp:extent cx="1600200" cy="561975"/>
                <wp:effectExtent l="0" t="0" r="38100" b="66675"/>
                <wp:wrapNone/>
                <wp:docPr id="1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D8338A" w:rsidRPr="009313D3" w:rsidRDefault="00D8338A" w:rsidP="007B29CC">
                            <w:pPr>
                              <w:jc w:val="center"/>
                              <w:rPr>
                                <w:b/>
                              </w:rPr>
                            </w:pPr>
                            <w:r>
                              <w:rPr>
                                <w:b/>
                              </w:rPr>
                              <w:t>Совет                               ветеранов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45" style="position:absolute;left:0;text-align:left;margin-left:321.65pt;margin-top:75.9pt;width:126pt;height:4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w:txbxContent>
                    <w:p w:rsidR="00D8338A" w:rsidRPr="009313D3" w:rsidRDefault="00D8338A" w:rsidP="007B29CC">
                      <w:pPr>
                        <w:jc w:val="center"/>
                        <w:rPr>
                          <w:b/>
                        </w:rPr>
                      </w:pPr>
                      <w:r>
                        <w:rPr>
                          <w:b/>
                        </w:rPr>
                        <w:t>Совет                               ветеранов</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4269105</wp:posOffset>
                </wp:positionH>
                <wp:positionV relativeFrom="paragraph">
                  <wp:posOffset>56515</wp:posOffset>
                </wp:positionV>
                <wp:extent cx="1657350" cy="561975"/>
                <wp:effectExtent l="0" t="0" r="38100" b="66675"/>
                <wp:wrapNone/>
                <wp:docPr id="1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D8338A" w:rsidRPr="009B0A25" w:rsidRDefault="00D8338A" w:rsidP="009B0A25">
                            <w:pPr>
                              <w:rPr>
                                <w:b/>
                              </w:rPr>
                            </w:pPr>
                            <w:r>
                              <w:rPr>
                                <w:b/>
                              </w:rPr>
                              <w:t>Сельская библиотека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46" style="position:absolute;left:0;text-align:left;margin-left:336.15pt;margin-top:4.45pt;width:130.5pt;height:4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w:txbxContent>
                    <w:p w:rsidR="00D8338A" w:rsidRPr="009B0A25" w:rsidRDefault="00D8338A" w:rsidP="009B0A25">
                      <w:pPr>
                        <w:rPr>
                          <w:b/>
                        </w:rPr>
                      </w:pPr>
                      <w:r>
                        <w:rPr>
                          <w:b/>
                        </w:rPr>
                        <w:t>Сельская библиотека</w:t>
                      </w:r>
                    </w:p>
                  </w:txbxContent>
                </v:textbox>
              </v:rect>
            </w:pict>
          </mc:Fallback>
        </mc:AlternateContent>
      </w:r>
      <w:r w:rsidR="0012320E">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4" type="#_x0000_t136" style="position:absolute;left:0;text-align:left;margin-left:129.05pt;margin-top:11.9pt;width:142.15pt;height:11.25pt;z-index:251701248;mso-position-horizontal-relative:text;mso-position-vertical-relative:text" fillcolor="#938953 [1614]">
            <v:shadow color="#868686"/>
            <v:textpath style="font-family:&quot;Arial Black&quot;;font-size:8pt;v-text-kern:t" trim="t" fitpath="t" string="МОУ СОШ п.Верхнемарково УКМО"/>
          </v:shape>
        </w:pict>
      </w:r>
      <w:r>
        <w:rPr>
          <w:rFonts w:ascii="Times New Roman" w:hAnsi="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1767840</wp:posOffset>
                </wp:positionH>
                <wp:positionV relativeFrom="paragraph">
                  <wp:posOffset>829945</wp:posOffset>
                </wp:positionV>
                <wp:extent cx="371475" cy="19050"/>
                <wp:effectExtent l="38100" t="57150" r="0" b="95250"/>
                <wp:wrapNone/>
                <wp:docPr id="1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139.2pt;margin-top:65.35pt;width:29.25pt;height: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">
                <v:stroke endarrow="block"/>
              </v:shape>
            </w:pict>
          </mc:Fallback>
        </mc:AlternateConten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5535F5"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2886075</wp:posOffset>
                </wp:positionH>
                <wp:positionV relativeFrom="paragraph">
                  <wp:posOffset>277495</wp:posOffset>
                </wp:positionV>
                <wp:extent cx="1657350" cy="542925"/>
                <wp:effectExtent l="0" t="0" r="38100" b="66675"/>
                <wp:wrapNone/>
                <wp:docPr id="1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4292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D8338A" w:rsidRPr="009313D3" w:rsidRDefault="00D8338A" w:rsidP="007B29CC">
                            <w:pPr>
                              <w:jc w:val="center"/>
                              <w:rPr>
                                <w:b/>
                              </w:rPr>
                            </w:pPr>
                            <w:r>
                              <w:rPr>
                                <w:b/>
                              </w:rPr>
                              <w:t xml:space="preserve">  Молодёжный парламент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47" style="position:absolute;left:0;text-align:left;margin-left:227.25pt;margin-top:21.85pt;width:130.5pt;height:4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w:txbxContent>
                    <w:p w:rsidR="00D8338A" w:rsidRPr="009313D3" w:rsidRDefault="00D8338A" w:rsidP="007B29CC">
                      <w:pPr>
                        <w:jc w:val="center"/>
                        <w:rPr>
                          <w:b/>
                        </w:rPr>
                      </w:pPr>
                      <w:r>
                        <w:rPr>
                          <w:b/>
                        </w:rPr>
                        <w:t xml:space="preserve">  Молодёжный парламент</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908685</wp:posOffset>
                </wp:positionH>
                <wp:positionV relativeFrom="paragraph">
                  <wp:posOffset>248920</wp:posOffset>
                </wp:positionV>
                <wp:extent cx="1704975" cy="571500"/>
                <wp:effectExtent l="0" t="0" r="47625" b="57150"/>
                <wp:wrapNone/>
                <wp:docPr id="10"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57150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D8338A" w:rsidRPr="009313D3" w:rsidRDefault="00D8338A" w:rsidP="007B29CC">
                            <w:pPr>
                              <w:jc w:val="center"/>
                              <w:rPr>
                                <w:b/>
                              </w:rPr>
                            </w:pPr>
                            <w:r>
                              <w:rPr>
                                <w:b/>
                              </w:rPr>
                              <w:t xml:space="preserve"> Музыкальная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48" style="position:absolute;left:0;text-align:left;margin-left:71.55pt;margin-top:19.6pt;width:134.2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w:txbxContent>
                    <w:p w:rsidR="00D8338A" w:rsidRPr="009313D3" w:rsidRDefault="00D8338A" w:rsidP="007B29CC">
                      <w:pPr>
                        <w:jc w:val="center"/>
                        <w:rPr>
                          <w:b/>
                        </w:rPr>
                      </w:pPr>
                      <w:r>
                        <w:rPr>
                          <w:b/>
                        </w:rPr>
                        <w:t xml:space="preserve"> Музыкальная                    школа</w:t>
                      </w:r>
                    </w:p>
                  </w:txbxContent>
                </v:textbox>
              </v:rect>
            </w:pict>
          </mc:Fallback>
        </mc:AlternateConten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2C5E3B">
      <w:pPr>
        <w:shd w:val="clear" w:color="auto" w:fill="FFFFFF"/>
        <w:spacing w:before="235" w:line="274" w:lineRule="exact"/>
        <w:jc w:val="center"/>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общественными организациями, системой дополнительного образования по</w:t>
      </w:r>
      <w:r w:rsidR="003B4E53">
        <w:rPr>
          <w:rFonts w:ascii="Times New Roman" w:hAnsi="Times New Roman"/>
          <w:b/>
          <w:bCs/>
          <w:sz w:val="24"/>
          <w:szCs w:val="24"/>
        </w:rPr>
        <w:t xml:space="preserve"> </w:t>
      </w:r>
      <w:r w:rsidRPr="00FE0968">
        <w:rPr>
          <w:rFonts w:ascii="Times New Roman" w:hAnsi="Times New Roman"/>
          <w:b/>
          <w:bCs/>
          <w:sz w:val="24"/>
          <w:szCs w:val="24"/>
        </w:rPr>
        <w:t>социализации обучающихся.</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Pr="00FE0968">
        <w:rPr>
          <w:rFonts w:ascii="Times New Roman" w:hAnsi="Times New Roman"/>
          <w:sz w:val="24"/>
          <w:szCs w:val="24"/>
        </w:rPr>
        <w:t>зациями для расширения поля социального взаимодействия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адаптацию процессов стихийной социальной де</w:t>
      </w:r>
      <w:r w:rsidR="004B0356" w:rsidRPr="00FE0968">
        <w:rPr>
          <w:rFonts w:ascii="Times New Roman" w:hAnsi="Times New Roman"/>
          <w:sz w:val="24"/>
          <w:szCs w:val="24"/>
        </w:rPr>
        <w:t>ятельности обучающихся средства</w:t>
      </w:r>
      <w:r w:rsidRPr="00FE0968">
        <w:rPr>
          <w:rFonts w:ascii="Times New Roman" w:hAnsi="Times New Roman"/>
          <w:sz w:val="24"/>
          <w:szCs w:val="24"/>
        </w:rPr>
        <w:t>ми целенаправленной 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Pr="00FE0968">
        <w:rPr>
          <w:rFonts w:ascii="Times New Roman" w:hAnsi="Times New Roman"/>
          <w:sz w:val="24"/>
          <w:szCs w:val="24"/>
        </w:rPr>
        <w:t>ций для решения задач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7F248D" w:rsidRPr="00FE0968" w:rsidRDefault="002C5E3B" w:rsidP="007F248D">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Этап социализации обучающихся</w:t>
      </w:r>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t>2.3.6</w:t>
      </w:r>
      <w:r w:rsidR="00276D9E" w:rsidRPr="00FE0968">
        <w:rPr>
          <w:rFonts w:ascii="Times New Roman" w:hAnsi="Times New Roman"/>
          <w:b/>
          <w:sz w:val="24"/>
          <w:szCs w:val="24"/>
        </w:rPr>
        <w:t>. Основные формы организации педагогической поддержки                                                         социализации обучающихся</w:t>
      </w:r>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рактером и описанием проекта.  По сути, сам процесс игры представляет собой моделирование группой обучающихся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культурного развития обучающихся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ного роста. Социализация обучающихся средствами 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обучающихся</w:t>
      </w:r>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В школе реализуется программа «Здоровый ребенок» по оздоровлению и пропаганде здорового образа жизни обучающихся М</w:t>
      </w:r>
      <w:r w:rsidR="003B4E53">
        <w:rPr>
          <w:rFonts w:ascii="Times New Roman" w:hAnsi="Times New Roman"/>
          <w:sz w:val="24"/>
          <w:szCs w:val="24"/>
        </w:rPr>
        <w:t>К</w:t>
      </w:r>
      <w:r w:rsidRPr="00FE0968">
        <w:rPr>
          <w:rFonts w:ascii="Times New Roman" w:hAnsi="Times New Roman"/>
          <w:sz w:val="24"/>
          <w:szCs w:val="24"/>
        </w:rPr>
        <w:t>ОУ</w:t>
      </w:r>
      <w:r w:rsidR="00FC3477">
        <w:rPr>
          <w:rFonts w:ascii="Times New Roman" w:hAnsi="Times New Roman"/>
          <w:sz w:val="24"/>
          <w:szCs w:val="24"/>
        </w:rPr>
        <w:t xml:space="preserve"> «Ичин</w:t>
      </w:r>
      <w:r w:rsidR="003B4E53">
        <w:rPr>
          <w:rFonts w:ascii="Times New Roman" w:hAnsi="Times New Roman"/>
          <w:sz w:val="24"/>
          <w:szCs w:val="24"/>
        </w:rPr>
        <w:t>ская</w:t>
      </w:r>
      <w:r w:rsidR="00FC3477">
        <w:rPr>
          <w:rFonts w:ascii="Times New Roman" w:hAnsi="Times New Roman"/>
          <w:sz w:val="24"/>
          <w:szCs w:val="24"/>
        </w:rPr>
        <w:t xml:space="preserve"> О</w:t>
      </w:r>
      <w:r w:rsidRPr="00FE0968">
        <w:rPr>
          <w:rFonts w:ascii="Times New Roman" w:hAnsi="Times New Roman"/>
          <w:sz w:val="24"/>
          <w:szCs w:val="24"/>
        </w:rPr>
        <w:t>ОШ</w:t>
      </w:r>
      <w:r w:rsidR="003B4E53">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3B4E53">
        <w:rPr>
          <w:rFonts w:ascii="Times New Roman" w:hAnsi="Times New Roman"/>
          <w:sz w:val="24"/>
          <w:szCs w:val="24"/>
        </w:rPr>
        <w:t xml:space="preserve"> Срок реализации программы: 2015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FC3477">
        <w:rPr>
          <w:rFonts w:ascii="Times New Roman" w:hAnsi="Times New Roman"/>
          <w:sz w:val="24"/>
          <w:szCs w:val="24"/>
        </w:rPr>
        <w:t>«Ичин</w:t>
      </w:r>
      <w:r w:rsidR="009F2C99">
        <w:rPr>
          <w:rFonts w:ascii="Times New Roman" w:hAnsi="Times New Roman"/>
          <w:sz w:val="24"/>
          <w:szCs w:val="24"/>
        </w:rPr>
        <w:t xml:space="preserve">ская </w:t>
      </w:r>
      <w:r w:rsidR="00FC3477">
        <w:rPr>
          <w:rFonts w:ascii="Times New Roman" w:hAnsi="Times New Roman"/>
          <w:sz w:val="24"/>
          <w:szCs w:val="24"/>
        </w:rPr>
        <w:t>О</w:t>
      </w:r>
      <w:r w:rsidRPr="00FE0968">
        <w:rPr>
          <w:rFonts w:ascii="Times New Roman" w:hAnsi="Times New Roman"/>
          <w:sz w:val="24"/>
          <w:szCs w:val="24"/>
        </w:rPr>
        <w:t>ОШ</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обучающимися;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зацию уроков физической 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полноценную и эффективную работу с обучающими</w:t>
      </w:r>
      <w:r w:rsidRPr="00FE0968">
        <w:rPr>
          <w:rFonts w:ascii="Times New Roman" w:hAnsi="Times New Roman"/>
          <w:sz w:val="24"/>
          <w:szCs w:val="24"/>
        </w:rPr>
        <w:softHyphen/>
        <w:t>ся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воспитания и социализации обучающихся</w:t>
      </w:r>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мать информацию, 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няющим наркотики и 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ценностное отношение к прекрасному;</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способность видеть и ценить прекрасное в природе, быту, труде, спорте и 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9F2C99">
        <w:rPr>
          <w:rFonts w:ascii="Times New Roman" w:hAnsi="Times New Roman"/>
          <w:sz w:val="24"/>
          <w:szCs w:val="24"/>
        </w:rPr>
        <w:t xml:space="preserve"> </w:t>
      </w:r>
      <w:r w:rsidRPr="00FE0968">
        <w:rPr>
          <w:rFonts w:ascii="Times New Roman" w:hAnsi="Times New Roman"/>
          <w:sz w:val="24"/>
          <w:szCs w:val="24"/>
        </w:rPr>
        <w:t>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w:t>
      </w:r>
      <w:r w:rsidR="009F2C99">
        <w:rPr>
          <w:rFonts w:ascii="Times New Roman" w:hAnsi="Times New Roman"/>
          <w:spacing w:val="-1"/>
          <w:sz w:val="24"/>
          <w:szCs w:val="24"/>
        </w:rPr>
        <w:t xml:space="preserve"> </w:t>
      </w:r>
      <w:r w:rsidRPr="00FE0968">
        <w:rPr>
          <w:rFonts w:ascii="Times New Roman" w:hAnsi="Times New Roman"/>
          <w:spacing w:val="-1"/>
          <w:sz w:val="24"/>
          <w:szCs w:val="24"/>
        </w:rPr>
        <w:t>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Мониторинг эффективности реализации образовательным учреждением программы воспитания и социализации обучающихся</w:t>
      </w:r>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татов эффективности реализации Программы воспитания и социализации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FC3477">
        <w:rPr>
          <w:rFonts w:ascii="Times New Roman" w:hAnsi="Times New Roman"/>
          <w:w w:val="105"/>
          <w:sz w:val="24"/>
          <w:szCs w:val="24"/>
        </w:rPr>
        <w:t xml:space="preserve"> «Ичин</w:t>
      </w:r>
      <w:r w:rsidR="009F2C99">
        <w:rPr>
          <w:rFonts w:ascii="Times New Roman" w:hAnsi="Times New Roman"/>
          <w:w w:val="105"/>
          <w:sz w:val="24"/>
          <w:szCs w:val="24"/>
        </w:rPr>
        <w:t>ская</w:t>
      </w:r>
      <w:r w:rsidR="00FC3477">
        <w:rPr>
          <w:rFonts w:ascii="Times New Roman" w:hAnsi="Times New Roman"/>
          <w:w w:val="105"/>
          <w:sz w:val="24"/>
          <w:szCs w:val="24"/>
        </w:rPr>
        <w:t xml:space="preserve"> О</w:t>
      </w:r>
      <w:r w:rsidRPr="00FE0968">
        <w:rPr>
          <w:rFonts w:ascii="Times New Roman" w:hAnsi="Times New Roman"/>
          <w:w w:val="105"/>
          <w:sz w:val="24"/>
          <w:szCs w:val="24"/>
        </w:rPr>
        <w:t>ОШ</w:t>
      </w:r>
      <w:r w:rsidR="009F2C99">
        <w:rPr>
          <w:rFonts w:ascii="Times New Roman" w:hAnsi="Times New Roman"/>
          <w:w w:val="105"/>
          <w:sz w:val="24"/>
          <w:szCs w:val="24"/>
        </w:rPr>
        <w:t>»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008E0678">
        <w:rPr>
          <w:rFonts w:ascii="Times New Roman" w:hAnsi="Times New Roman"/>
          <w:b/>
          <w:bCs/>
          <w:w w:val="105"/>
          <w:sz w:val="24"/>
          <w:szCs w:val="24"/>
          <w:u w:val="single"/>
        </w:rPr>
        <w:t xml:space="preserve"> </w:t>
      </w:r>
      <w:r w:rsidRPr="00FE0968">
        <w:rPr>
          <w:rFonts w:ascii="Times New Roman" w:hAnsi="Times New Roman"/>
          <w:w w:val="105"/>
          <w:sz w:val="24"/>
          <w:szCs w:val="24"/>
        </w:rPr>
        <w:t>и объектов 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гической, трудовой (профессиональной) и здоровьесберегающей культуры обучающихся;</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прав</w:t>
      </w:r>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Методологический инструментарий мониторинга                                                      воспитания и социализации обучающихся</w:t>
      </w:r>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 xml:space="preserve">анкетирование </w:t>
      </w:r>
      <w:r w:rsidRPr="00FE0968">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интервью</w:t>
      </w:r>
      <w:r w:rsidRPr="00FE0968">
        <w:rPr>
          <w:rFonts w:ascii="Times New Roman" w:hAnsi="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беседа</w:t>
      </w:r>
      <w:r w:rsidRPr="00FE0968">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наблюдение</w:t>
      </w:r>
      <w:r w:rsidRPr="00FE0968">
        <w:rPr>
          <w:rFonts w:ascii="Times New Roman" w:hAnsi="Times New Roman"/>
          <w:sz w:val="24"/>
          <w:szCs w:val="24"/>
        </w:rPr>
        <w:t>-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8E0678" w:rsidP="008E0678">
      <w:pPr>
        <w:shd w:val="clear" w:color="auto" w:fill="FFFFFF"/>
        <w:spacing w:line="274" w:lineRule="exact"/>
        <w:jc w:val="both"/>
        <w:rPr>
          <w:rFonts w:ascii="Times New Roman" w:hAnsi="Times New Roman"/>
          <w:sz w:val="24"/>
          <w:szCs w:val="24"/>
        </w:rPr>
      </w:pPr>
      <w:r>
        <w:rPr>
          <w:rFonts w:ascii="Times New Roman" w:hAnsi="Times New Roman"/>
          <w:sz w:val="24"/>
          <w:szCs w:val="24"/>
        </w:rPr>
        <w:t xml:space="preserve">      </w:t>
      </w:r>
      <w:r w:rsidR="00572088" w:rsidRPr="00FE0968">
        <w:rPr>
          <w:rFonts w:ascii="Times New Roman" w:hAnsi="Times New Roman"/>
          <w:sz w:val="24"/>
          <w:szCs w:val="24"/>
          <w:u w:val="single"/>
        </w:rPr>
        <w:t>Основной целью исследования</w:t>
      </w:r>
      <w:r w:rsidR="00572088" w:rsidRPr="00FE0968">
        <w:rPr>
          <w:rFonts w:ascii="Times New Roman" w:hAnsi="Times New Roman"/>
          <w:sz w:val="24"/>
          <w:szCs w:val="24"/>
        </w:rPr>
        <w:t xml:space="preserve"> является изучение динамики процесса воспитания и социализации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00572088"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обучающихся.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и социализации обучающихся и 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нальной) и здоровьесберегающей культуры обучающихся.</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социализа</w:t>
      </w:r>
      <w:r w:rsidRPr="00FE0968">
        <w:rPr>
          <w:rFonts w:ascii="Times New Roman" w:hAnsi="Times New Roman"/>
          <w:sz w:val="24"/>
          <w:szCs w:val="24"/>
        </w:rPr>
        <w:t>ции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00AD1706">
        <w:rPr>
          <w:rFonts w:ascii="Times New Roman" w:hAnsi="Times New Roman"/>
          <w:i/>
          <w:iCs/>
          <w:sz w:val="24"/>
          <w:szCs w:val="24"/>
          <w:u w:val="single"/>
        </w:rPr>
        <w:t xml:space="preserve"> </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питания и социализации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FC3477">
        <w:rPr>
          <w:rFonts w:ascii="Times New Roman" w:hAnsi="Times New Roman"/>
          <w:sz w:val="24"/>
          <w:szCs w:val="24"/>
        </w:rPr>
        <w:t>«Ичин</w:t>
      </w:r>
      <w:r w:rsidR="00AD1706">
        <w:rPr>
          <w:rFonts w:ascii="Times New Roman" w:hAnsi="Times New Roman"/>
          <w:sz w:val="24"/>
          <w:szCs w:val="24"/>
        </w:rPr>
        <w:t xml:space="preserve">ская </w:t>
      </w:r>
      <w:r w:rsidR="00FC3477">
        <w:rPr>
          <w:rFonts w:ascii="Times New Roman" w:hAnsi="Times New Roman"/>
          <w:sz w:val="24"/>
          <w:szCs w:val="24"/>
        </w:rPr>
        <w:t>О</w:t>
      </w:r>
      <w:r w:rsidR="00BD1D52" w:rsidRPr="00FE0968">
        <w:rPr>
          <w:rFonts w:ascii="Times New Roman" w:hAnsi="Times New Roman"/>
          <w:sz w:val="24"/>
          <w:szCs w:val="24"/>
        </w:rPr>
        <w:t>ОШ</w:t>
      </w:r>
      <w:r w:rsidR="00AD1706">
        <w:rPr>
          <w:rFonts w:ascii="Times New Roman" w:hAnsi="Times New Roman"/>
          <w:sz w:val="24"/>
          <w:szCs w:val="24"/>
        </w:rPr>
        <w:t>»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ляющих учитывать особые образовательные потребности детей с 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Pr="00FE0968">
        <w:rPr>
          <w:rFonts w:ascii="Times New Roman" w:hAnsi="Times New Roman"/>
          <w:b/>
          <w:bCs/>
          <w:sz w:val="24"/>
          <w:szCs w:val="24"/>
          <w:u w:val="single"/>
        </w:rPr>
        <w:t>Цель</w:t>
      </w:r>
      <w:r w:rsidR="00AD1706">
        <w:rPr>
          <w:rFonts w:ascii="Times New Roman" w:hAnsi="Times New Roman"/>
          <w:b/>
          <w:bCs/>
          <w:sz w:val="24"/>
          <w:szCs w:val="24"/>
          <w:u w:val="single"/>
        </w:rPr>
        <w:t xml:space="preserve"> </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FC3477">
        <w:rPr>
          <w:rFonts w:ascii="Times New Roman" w:hAnsi="Times New Roman"/>
          <w:sz w:val="24"/>
          <w:szCs w:val="24"/>
        </w:rPr>
        <w:t>«Ичин</w:t>
      </w:r>
      <w:r w:rsidR="00AD1706">
        <w:rPr>
          <w:rFonts w:ascii="Times New Roman" w:hAnsi="Times New Roman"/>
          <w:sz w:val="24"/>
          <w:szCs w:val="24"/>
        </w:rPr>
        <w:t xml:space="preserve">ская </w:t>
      </w:r>
      <w:r w:rsidR="00721E6E">
        <w:rPr>
          <w:rFonts w:ascii="Times New Roman" w:hAnsi="Times New Roman"/>
          <w:sz w:val="24"/>
          <w:szCs w:val="24"/>
        </w:rPr>
        <w:t>О</w:t>
      </w:r>
      <w:r w:rsidR="00AD1706" w:rsidRPr="00FE0968">
        <w:rPr>
          <w:rFonts w:ascii="Times New Roman" w:hAnsi="Times New Roman"/>
          <w:sz w:val="24"/>
          <w:szCs w:val="24"/>
        </w:rPr>
        <w:t>ОШ</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ые потребности обучающихся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обеспечивать возможности воспитания и обуч</w:t>
      </w:r>
      <w:r w:rsidR="006A634A" w:rsidRPr="00FE0968">
        <w:rPr>
          <w:rFonts w:ascii="Times New Roman" w:hAnsi="Times New Roman"/>
          <w:sz w:val="24"/>
          <w:szCs w:val="24"/>
        </w:rPr>
        <w:t>ения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го общего образования, необходи</w:t>
      </w:r>
      <w:r w:rsidRPr="00FE0968">
        <w:rPr>
          <w:rFonts w:ascii="Times New Roman" w:hAnsi="Times New Roman"/>
          <w:sz w:val="24"/>
          <w:szCs w:val="24"/>
        </w:rPr>
        <w:t>мых обучающимся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721E6E">
        <w:rPr>
          <w:rFonts w:ascii="Times New Roman" w:hAnsi="Times New Roman"/>
          <w:sz w:val="24"/>
          <w:szCs w:val="24"/>
        </w:rPr>
        <w:t>«Ичин</w:t>
      </w:r>
      <w:r w:rsidR="00AD1706">
        <w:rPr>
          <w:rFonts w:ascii="Times New Roman" w:hAnsi="Times New Roman"/>
          <w:sz w:val="24"/>
          <w:szCs w:val="24"/>
        </w:rPr>
        <w:t xml:space="preserve">ская </w:t>
      </w:r>
      <w:r w:rsidR="00721E6E">
        <w:rPr>
          <w:rFonts w:ascii="Times New Roman" w:hAnsi="Times New Roman"/>
          <w:sz w:val="24"/>
          <w:szCs w:val="24"/>
        </w:rPr>
        <w:t>О</w:t>
      </w:r>
      <w:r w:rsidR="00AD1706" w:rsidRPr="00FE0968">
        <w:rPr>
          <w:rFonts w:ascii="Times New Roman" w:hAnsi="Times New Roman"/>
          <w:sz w:val="24"/>
          <w:szCs w:val="24"/>
        </w:rPr>
        <w:t>ОШ</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00AD1706">
        <w:rPr>
          <w:rFonts w:ascii="Times New Roman" w:hAnsi="Times New Roman"/>
          <w:spacing w:val="-3"/>
          <w:sz w:val="24"/>
          <w:szCs w:val="24"/>
        </w:rPr>
        <w:t xml:space="preserve"> </w:t>
      </w:r>
      <w:r w:rsidRPr="00FE0968">
        <w:rPr>
          <w:rFonts w:ascii="Times New Roman" w:hAnsi="Times New Roman"/>
          <w:spacing w:val="-2"/>
          <w:sz w:val="24"/>
          <w:szCs w:val="24"/>
        </w:rPr>
        <w:t>коррекционно-развивающее,</w:t>
      </w:r>
      <w:r w:rsidR="00AD1706">
        <w:rPr>
          <w:rFonts w:ascii="Times New Roman" w:hAnsi="Times New Roman"/>
          <w:spacing w:val="-2"/>
          <w:sz w:val="24"/>
          <w:szCs w:val="24"/>
        </w:rPr>
        <w:t xml:space="preserve"> </w:t>
      </w:r>
      <w:r w:rsidRPr="00FE0968">
        <w:rPr>
          <w:rFonts w:ascii="Times New Roman" w:hAnsi="Times New Roman"/>
          <w:spacing w:val="-2"/>
          <w:sz w:val="24"/>
          <w:szCs w:val="24"/>
        </w:rPr>
        <w:t>консультативное,</w:t>
      </w:r>
      <w:r w:rsidR="00AD1706">
        <w:rPr>
          <w:rFonts w:ascii="Times New Roman" w:hAnsi="Times New Roman"/>
          <w:spacing w:val="-2"/>
          <w:sz w:val="24"/>
          <w:szCs w:val="24"/>
        </w:rPr>
        <w:t xml:space="preserve"> </w:t>
      </w:r>
      <w:r w:rsidRPr="00FE0968">
        <w:rPr>
          <w:rFonts w:ascii="Times New Roman" w:hAnsi="Times New Roman"/>
          <w:spacing w:val="-2"/>
          <w:sz w:val="24"/>
          <w:szCs w:val="24"/>
        </w:rPr>
        <w:t>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Коррекционно-развивающая</w:t>
      </w:r>
      <w:r w:rsidR="00AD1706">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составление комплексных индивидуальных программ общего развития и коррекции</w:t>
      </w:r>
      <w:r w:rsidRPr="00FE0968">
        <w:rPr>
          <w:rFonts w:ascii="Times New Roman" w:hAnsi="Times New Roman"/>
          <w:sz w:val="24"/>
          <w:szCs w:val="24"/>
        </w:rPr>
        <w:br/>
      </w:r>
      <w:r w:rsidRPr="00FE0968">
        <w:rPr>
          <w:rFonts w:ascii="Times New Roman" w:hAnsi="Times New Roman"/>
          <w:spacing w:val="-1"/>
          <w:sz w:val="24"/>
          <w:szCs w:val="24"/>
        </w:rPr>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sidRPr="00FE0968">
        <w:rPr>
          <w:rFonts w:ascii="Times New Roman" w:hAnsi="Times New Roman"/>
          <w:spacing w:val="-1"/>
          <w:sz w:val="24"/>
          <w:szCs w:val="24"/>
        </w:rPr>
        <w:t>волевой и личностной</w:t>
      </w:r>
      <w:r w:rsidRPr="00FE0968">
        <w:rPr>
          <w:rFonts w:ascii="Times New Roman" w:hAnsi="Times New Roman"/>
          <w:spacing w:val="-1"/>
          <w:sz w:val="24"/>
          <w:szCs w:val="24"/>
        </w:rPr>
        <w:br/>
      </w:r>
      <w:r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Pr="00FE0968">
        <w:rPr>
          <w:rFonts w:ascii="Times New Roman" w:hAnsi="Times New Roman"/>
          <w:sz w:val="24"/>
          <w:szCs w:val="24"/>
        </w:rPr>
        <w:t>ограниченными возможностями здоровья;</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нии образования нормально развивающегося сверстника; 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r w:rsidR="00AD1706">
        <w:rPr>
          <w:rFonts w:ascii="Times New Roman" w:hAnsi="Times New Roman"/>
          <w:sz w:val="24"/>
          <w:szCs w:val="24"/>
        </w:rPr>
        <w:t xml:space="preserve"> </w:t>
      </w:r>
      <w:r w:rsidRPr="00FE0968">
        <w:rPr>
          <w:rFonts w:ascii="Times New Roman" w:hAnsi="Times New Roman"/>
          <w:sz w:val="24"/>
          <w:szCs w:val="24"/>
        </w:rPr>
        <w:t>дифференцированное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r w:rsidRPr="00FE0968">
        <w:rPr>
          <w:rFonts w:ascii="Times New Roman" w:hAnsi="Times New Roman"/>
          <w:sz w:val="24"/>
          <w:szCs w:val="24"/>
          <w:vertAlign w:val="superscript"/>
        </w:rPr>
        <w:t>1</w:t>
      </w:r>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DE2F8D">
        <w:rPr>
          <w:rFonts w:ascii="Times New Roman" w:hAnsi="Times New Roman"/>
          <w:sz w:val="24"/>
          <w:szCs w:val="24"/>
        </w:rPr>
        <w:t xml:space="preserve">«Ортастальская </w:t>
      </w:r>
      <w:r w:rsidR="00DE2F8D" w:rsidRPr="00FE0968">
        <w:rPr>
          <w:rFonts w:ascii="Times New Roman" w:hAnsi="Times New Roman"/>
          <w:sz w:val="24"/>
          <w:szCs w:val="24"/>
        </w:rPr>
        <w:t>СОШ</w:t>
      </w:r>
      <w:r w:rsidR="00DE2F8D">
        <w:rPr>
          <w:rFonts w:ascii="Times New Roman" w:hAnsi="Times New Roman"/>
          <w:sz w:val="24"/>
          <w:szCs w:val="24"/>
        </w:rPr>
        <w:t>»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w:t>
      </w:r>
      <w:r w:rsidR="005D0363">
        <w:rPr>
          <w:rFonts w:ascii="Times New Roman" w:hAnsi="Times New Roman"/>
          <w:spacing w:val="-2"/>
          <w:sz w:val="24"/>
          <w:szCs w:val="24"/>
        </w:rPr>
        <w:t xml:space="preserve"> </w:t>
      </w:r>
      <w:r w:rsidRPr="00FE0968">
        <w:rPr>
          <w:rFonts w:ascii="Times New Roman" w:hAnsi="Times New Roman"/>
          <w:spacing w:val="-2"/>
          <w:sz w:val="24"/>
          <w:szCs w:val="24"/>
        </w:rPr>
        <w:t>базы,</w:t>
      </w:r>
      <w:r w:rsidR="005D0363">
        <w:rPr>
          <w:rFonts w:ascii="Times New Roman" w:hAnsi="Times New Roman"/>
          <w:spacing w:val="-2"/>
          <w:sz w:val="24"/>
          <w:szCs w:val="24"/>
        </w:rPr>
        <w:t xml:space="preserve"> </w:t>
      </w:r>
      <w:r w:rsidRPr="00FE0968">
        <w:rPr>
          <w:rFonts w:ascii="Times New Roman" w:hAnsi="Times New Roman"/>
          <w:spacing w:val="-2"/>
          <w:sz w:val="24"/>
          <w:szCs w:val="24"/>
        </w:rPr>
        <w:t>позволяющей</w:t>
      </w:r>
      <w:r w:rsidR="005D0363">
        <w:rPr>
          <w:rFonts w:ascii="Times New Roman" w:hAnsi="Times New Roman"/>
          <w:spacing w:val="-2"/>
          <w:sz w:val="24"/>
          <w:szCs w:val="24"/>
        </w:rPr>
        <w:t xml:space="preserve"> </w:t>
      </w:r>
      <w:r w:rsidRPr="00FE0968">
        <w:rPr>
          <w:rFonts w:ascii="Times New Roman" w:hAnsi="Times New Roman"/>
          <w:spacing w:val="-2"/>
          <w:sz w:val="24"/>
          <w:szCs w:val="24"/>
        </w:rPr>
        <w:t>обеспечить</w:t>
      </w:r>
      <w:r w:rsidRPr="00FE0968">
        <w:rPr>
          <w:rFonts w:ascii="Times New Roman" w:hAnsi="Times New Roman"/>
          <w:sz w:val="24"/>
          <w:szCs w:val="24"/>
        </w:rPr>
        <w:tab/>
      </w:r>
      <w:r w:rsidR="005D0363">
        <w:rPr>
          <w:rFonts w:ascii="Times New Roman" w:hAnsi="Times New Roman"/>
          <w:sz w:val="24"/>
          <w:szCs w:val="24"/>
        </w:rPr>
        <w:t xml:space="preserve"> </w:t>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0743A4">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721E6E">
        <w:rPr>
          <w:rFonts w:ascii="Times New Roman" w:hAnsi="Times New Roman"/>
          <w:sz w:val="24"/>
          <w:szCs w:val="24"/>
        </w:rPr>
        <w:t>«Ичин</w:t>
      </w:r>
      <w:r w:rsidR="000743A4">
        <w:rPr>
          <w:rFonts w:ascii="Times New Roman" w:hAnsi="Times New Roman"/>
          <w:sz w:val="24"/>
          <w:szCs w:val="24"/>
        </w:rPr>
        <w:t xml:space="preserve">ская </w:t>
      </w:r>
      <w:r w:rsidR="00721E6E">
        <w:rPr>
          <w:rFonts w:ascii="Times New Roman" w:hAnsi="Times New Roman"/>
          <w:sz w:val="24"/>
          <w:szCs w:val="24"/>
        </w:rPr>
        <w:t>О</w:t>
      </w:r>
      <w:r w:rsidR="000743A4" w:rsidRPr="00FE0968">
        <w:rPr>
          <w:rFonts w:ascii="Times New Roman" w:hAnsi="Times New Roman"/>
          <w:sz w:val="24"/>
          <w:szCs w:val="24"/>
        </w:rPr>
        <w:t>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Pr>
          <w:rFonts w:ascii="Times New Roman" w:eastAsia="@Arial Unicode MS" w:hAnsi="Times New Roman"/>
          <w:color w:val="000000"/>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721E6E">
        <w:rPr>
          <w:rFonts w:ascii="Times New Roman" w:hAnsi="Times New Roman"/>
          <w:sz w:val="24"/>
          <w:szCs w:val="24"/>
        </w:rPr>
        <w:t>«Ичин</w:t>
      </w:r>
      <w:r w:rsidR="000743A4">
        <w:rPr>
          <w:rFonts w:ascii="Times New Roman" w:hAnsi="Times New Roman"/>
          <w:sz w:val="24"/>
          <w:szCs w:val="24"/>
        </w:rPr>
        <w:t xml:space="preserve">ская </w:t>
      </w:r>
      <w:r w:rsidR="00721E6E">
        <w:rPr>
          <w:rFonts w:ascii="Times New Roman" w:hAnsi="Times New Roman"/>
          <w:sz w:val="24"/>
          <w:szCs w:val="24"/>
        </w:rPr>
        <w:t>О</w:t>
      </w:r>
      <w:r w:rsidR="000743A4" w:rsidRPr="00FE0968">
        <w:rPr>
          <w:rFonts w:ascii="Times New Roman" w:hAnsi="Times New Roman"/>
          <w:sz w:val="24"/>
          <w:szCs w:val="24"/>
        </w:rPr>
        <w:t>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color w:val="000000"/>
          <w:sz w:val="24"/>
          <w:szCs w:val="24"/>
        </w:rPr>
        <w:t>на 2016/2017</w:t>
      </w:r>
      <w:r w:rsidR="00130B25" w:rsidRPr="00FE0968">
        <w:rPr>
          <w:rFonts w:ascii="Times New Roman" w:hAnsi="Times New Roman"/>
          <w:color w:val="000000"/>
          <w:sz w:val="24"/>
          <w:szCs w:val="24"/>
        </w:rPr>
        <w:t xml:space="preserve"> учебный год для 5</w:t>
      </w:r>
      <w:r w:rsidR="000743A4">
        <w:rPr>
          <w:rFonts w:ascii="Times New Roman" w:hAnsi="Times New Roman"/>
          <w:color w:val="000000"/>
          <w:sz w:val="24"/>
          <w:szCs w:val="24"/>
        </w:rPr>
        <w:t>, 6</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130B25" w:rsidRPr="00FE0968" w:rsidRDefault="00130B25" w:rsidP="00130B25">
      <w:pPr>
        <w:spacing w:after="0" w:line="240" w:lineRule="auto"/>
        <w:jc w:val="both"/>
        <w:rPr>
          <w:rFonts w:ascii="Times New Roman" w:hAnsi="Times New Roman"/>
          <w:bCs/>
          <w:sz w:val="24"/>
          <w:szCs w:val="24"/>
        </w:rPr>
      </w:pP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721E6E">
        <w:rPr>
          <w:rFonts w:ascii="Times New Roman" w:hAnsi="Times New Roman"/>
          <w:sz w:val="24"/>
          <w:szCs w:val="24"/>
        </w:rPr>
        <w:t>«Ичин</w:t>
      </w:r>
      <w:r w:rsidR="000743A4">
        <w:rPr>
          <w:rFonts w:ascii="Times New Roman" w:hAnsi="Times New Roman"/>
          <w:sz w:val="24"/>
          <w:szCs w:val="24"/>
        </w:rPr>
        <w:t xml:space="preserve">ская </w:t>
      </w:r>
      <w:r w:rsidR="00721E6E">
        <w:rPr>
          <w:rFonts w:ascii="Times New Roman" w:hAnsi="Times New Roman"/>
          <w:sz w:val="24"/>
          <w:szCs w:val="24"/>
        </w:rPr>
        <w:t>О</w:t>
      </w:r>
      <w:r w:rsidR="000743A4" w:rsidRPr="00FE0968">
        <w:rPr>
          <w:rFonts w:ascii="Times New Roman" w:hAnsi="Times New Roman"/>
          <w:sz w:val="24"/>
          <w:szCs w:val="24"/>
        </w:rPr>
        <w:t>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sz w:val="24"/>
          <w:szCs w:val="24"/>
        </w:rPr>
        <w:t xml:space="preserve"> на 2016 – 2017</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5C02EE">
        <w:rPr>
          <w:rFonts w:ascii="Times New Roman" w:hAnsi="Times New Roman"/>
          <w:b/>
          <w:sz w:val="24"/>
          <w:szCs w:val="24"/>
          <w:u w:val="single"/>
        </w:rPr>
        <w:t xml:space="preserve">12.08.201   г.№      </w:t>
      </w:r>
      <w:r w:rsidRPr="00FE0968">
        <w:rPr>
          <w:rFonts w:ascii="Times New Roman" w:hAnsi="Times New Roman"/>
          <w:sz w:val="24"/>
          <w:szCs w:val="24"/>
        </w:rPr>
        <w:t>)  для образовательных учреждений, реализующий программы начального общего, основного общего и среднего общего образования на</w:t>
      </w:r>
      <w:r w:rsidR="00964BD7">
        <w:rPr>
          <w:rFonts w:ascii="Times New Roman" w:hAnsi="Times New Roman"/>
          <w:sz w:val="24"/>
          <w:szCs w:val="24"/>
        </w:rPr>
        <w:t xml:space="preserve"> 2015 – 2016 учебный год</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Pr="005C02EE">
        <w:rPr>
          <w:rFonts w:ascii="Times New Roman" w:hAnsi="Times New Roman"/>
          <w:b/>
          <w:sz w:val="24"/>
          <w:szCs w:val="24"/>
        </w:rPr>
        <w:t>от 07.08.2012г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r w:rsidRPr="005C02EE">
        <w:rPr>
          <w:rFonts w:ascii="Times New Roman" w:hAnsi="Times New Roman"/>
          <w:b/>
          <w:sz w:val="24"/>
          <w:szCs w:val="24"/>
          <w:u w:val="single"/>
        </w:rPr>
        <w:t>38АА 000312 (1484) от 31.05.2011г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3E05E3">
        <w:rPr>
          <w:rFonts w:ascii="Times New Roman" w:hAnsi="Times New Roman"/>
          <w:sz w:val="24"/>
          <w:szCs w:val="24"/>
        </w:rPr>
        <w:t>«Ичин</w:t>
      </w:r>
      <w:r w:rsidR="001254EF">
        <w:rPr>
          <w:rFonts w:ascii="Times New Roman" w:hAnsi="Times New Roman"/>
          <w:sz w:val="24"/>
          <w:szCs w:val="24"/>
        </w:rPr>
        <w:t xml:space="preserve">ская </w:t>
      </w:r>
      <w:r w:rsidR="003E05E3">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3E05E3">
        <w:rPr>
          <w:rFonts w:ascii="Times New Roman" w:hAnsi="Times New Roman"/>
          <w:sz w:val="24"/>
          <w:szCs w:val="24"/>
        </w:rPr>
        <w:t>«Ичин</w:t>
      </w:r>
      <w:r w:rsidR="001254EF">
        <w:rPr>
          <w:rFonts w:ascii="Times New Roman" w:hAnsi="Times New Roman"/>
          <w:sz w:val="24"/>
          <w:szCs w:val="24"/>
        </w:rPr>
        <w:t xml:space="preserve">ская </w:t>
      </w:r>
      <w:r w:rsidR="003E05E3">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p>
    <w:p w:rsidR="00727EDF" w:rsidRPr="00FE0968" w:rsidRDefault="00727EDF" w:rsidP="001254EF">
      <w:pPr>
        <w:spacing w:after="0" w:line="240" w:lineRule="auto"/>
        <w:ind w:left="786"/>
        <w:jc w:val="both"/>
        <w:rPr>
          <w:rFonts w:ascii="Times New Roman" w:hAnsi="Times New Roman"/>
          <w:sz w:val="24"/>
          <w:szCs w:val="24"/>
        </w:rPr>
      </w:pPr>
      <w:r w:rsidRPr="00FE0968">
        <w:rPr>
          <w:rFonts w:ascii="Times New Roman" w:hAnsi="Times New Roman"/>
          <w:sz w:val="24"/>
          <w:szCs w:val="24"/>
        </w:rPr>
        <w:t xml:space="preserve"> (Приказ № </w:t>
      </w:r>
      <w:r w:rsidRPr="001254EF">
        <w:rPr>
          <w:rFonts w:ascii="Times New Roman" w:hAnsi="Times New Roman"/>
          <w:b/>
          <w:sz w:val="24"/>
          <w:szCs w:val="24"/>
          <w:u w:val="single"/>
        </w:rPr>
        <w:t>40/5-ОД от 24.05.2012г</w:t>
      </w:r>
      <w:r w:rsidRPr="00FE0968">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3E05E3">
        <w:rPr>
          <w:rFonts w:ascii="Times New Roman" w:hAnsi="Times New Roman"/>
          <w:sz w:val="24"/>
          <w:szCs w:val="24"/>
        </w:rPr>
        <w:t>«Ичин</w:t>
      </w:r>
      <w:r w:rsidR="001254EF">
        <w:rPr>
          <w:rFonts w:ascii="Times New Roman" w:hAnsi="Times New Roman"/>
          <w:sz w:val="24"/>
          <w:szCs w:val="24"/>
        </w:rPr>
        <w:t xml:space="preserve">ская </w:t>
      </w:r>
      <w:r w:rsidR="003E05E3">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sz w:val="24"/>
          <w:szCs w:val="24"/>
        </w:rPr>
        <w:t xml:space="preserve"> (Приказ № </w:t>
      </w:r>
      <w:r w:rsidRPr="001254EF">
        <w:rPr>
          <w:rFonts w:ascii="Times New Roman" w:hAnsi="Times New Roman"/>
          <w:b/>
          <w:sz w:val="24"/>
          <w:szCs w:val="24"/>
          <w:u w:val="single"/>
        </w:rPr>
        <w:t>40/3 -о/д от 28.04.2015г.).</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xml:space="preserve">-Примерный учебный план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w:t>
      </w:r>
      <w:r w:rsidRPr="001254EF">
        <w:rPr>
          <w:rFonts w:ascii="Times New Roman" w:hAnsi="Times New Roman"/>
          <w:b/>
          <w:iCs/>
          <w:sz w:val="24"/>
          <w:szCs w:val="24"/>
          <w:u w:val="single"/>
        </w:rPr>
        <w:t>08.04.2015 № 1/15</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5C02EE">
        <w:rPr>
          <w:rFonts w:ascii="Times New Roman" w:hAnsi="Times New Roman"/>
          <w:iCs/>
          <w:sz w:val="24"/>
          <w:szCs w:val="24"/>
        </w:rPr>
        <w:t xml:space="preserve"> плана на 2015/2016</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3E05E3">
        <w:rPr>
          <w:rFonts w:ascii="Times New Roman" w:hAnsi="Times New Roman"/>
          <w:sz w:val="24"/>
          <w:szCs w:val="24"/>
        </w:rPr>
        <w:t>«Ичин</w:t>
      </w:r>
      <w:r w:rsidR="001254EF">
        <w:rPr>
          <w:rFonts w:ascii="Times New Roman" w:hAnsi="Times New Roman"/>
          <w:sz w:val="24"/>
          <w:szCs w:val="24"/>
        </w:rPr>
        <w:t xml:space="preserve">ская </w:t>
      </w:r>
      <w:r w:rsidR="003E05E3">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color w:val="000000"/>
          <w:sz w:val="24"/>
          <w:szCs w:val="24"/>
        </w:rPr>
        <w:t xml:space="preserve">  </w:t>
      </w:r>
      <w:r w:rsidR="0083535B">
        <w:rPr>
          <w:rFonts w:ascii="Times New Roman" w:hAnsi="Times New Roman"/>
          <w:sz w:val="24"/>
          <w:szCs w:val="24"/>
        </w:rPr>
        <w:t>на 2015/2016</w:t>
      </w:r>
      <w:r w:rsidRPr="00FE0968">
        <w:rPr>
          <w:rFonts w:ascii="Times New Roman" w:hAnsi="Times New Roman"/>
          <w:sz w:val="24"/>
          <w:szCs w:val="24"/>
        </w:rPr>
        <w:t xml:space="preserve"> </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на</w:t>
      </w:r>
      <w:r w:rsidR="0083535B">
        <w:rPr>
          <w:rFonts w:ascii="Times New Roman" w:hAnsi="Times New Roman"/>
          <w:color w:val="000000"/>
          <w:sz w:val="24"/>
          <w:szCs w:val="24"/>
        </w:rPr>
        <w:t>чального общего образования 2014</w:t>
      </w:r>
      <w:r w:rsidRPr="00FE0968">
        <w:rPr>
          <w:rFonts w:ascii="Times New Roman" w:hAnsi="Times New Roman"/>
          <w:color w:val="000000"/>
          <w:sz w:val="24"/>
          <w:szCs w:val="24"/>
        </w:rPr>
        <w:t>/2015 учебного года, с учетом результатов диагностики уровня сформированности универсальных учебных действий младших школьников;</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Pr>
          <w:rFonts w:ascii="Times New Roman" w:hAnsi="Times New Roman"/>
          <w:color w:val="000000"/>
          <w:sz w:val="24"/>
          <w:szCs w:val="24"/>
        </w:rPr>
        <w:t xml:space="preserve">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3E05E3">
        <w:rPr>
          <w:rFonts w:ascii="Times New Roman" w:hAnsi="Times New Roman"/>
          <w:sz w:val="24"/>
          <w:szCs w:val="24"/>
        </w:rPr>
        <w:t>«Ичин</w:t>
      </w:r>
      <w:r w:rsidR="0083535B">
        <w:rPr>
          <w:rFonts w:ascii="Times New Roman" w:hAnsi="Times New Roman"/>
          <w:sz w:val="24"/>
          <w:szCs w:val="24"/>
        </w:rPr>
        <w:t xml:space="preserve">ская </w:t>
      </w:r>
      <w:r w:rsidR="003E05E3">
        <w:rPr>
          <w:rFonts w:ascii="Times New Roman" w:hAnsi="Times New Roman"/>
          <w:sz w:val="24"/>
          <w:szCs w:val="24"/>
        </w:rPr>
        <w:t>О</w:t>
      </w:r>
      <w:r w:rsidR="0083535B" w:rsidRPr="00FE0968">
        <w:rPr>
          <w:rFonts w:ascii="Times New Roman" w:hAnsi="Times New Roman"/>
          <w:sz w:val="24"/>
          <w:szCs w:val="24"/>
        </w:rPr>
        <w:t>ОШ</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3E05E3">
        <w:rPr>
          <w:rFonts w:ascii="Times New Roman" w:hAnsi="Times New Roman"/>
          <w:sz w:val="24"/>
          <w:szCs w:val="24"/>
        </w:rPr>
        <w:t>«Ичин</w:t>
      </w:r>
      <w:r w:rsidR="0083535B">
        <w:rPr>
          <w:rFonts w:ascii="Times New Roman" w:hAnsi="Times New Roman"/>
          <w:sz w:val="24"/>
          <w:szCs w:val="24"/>
        </w:rPr>
        <w:t xml:space="preserve">ская </w:t>
      </w:r>
      <w:r w:rsidR="003E05E3">
        <w:rPr>
          <w:rFonts w:ascii="Times New Roman" w:hAnsi="Times New Roman"/>
          <w:sz w:val="24"/>
          <w:szCs w:val="24"/>
        </w:rPr>
        <w:t>О</w:t>
      </w:r>
      <w:r w:rsidR="0083535B" w:rsidRPr="00FE0968">
        <w:rPr>
          <w:rFonts w:ascii="Times New Roman" w:hAnsi="Times New Roman"/>
          <w:sz w:val="24"/>
          <w:szCs w:val="24"/>
        </w:rPr>
        <w:t>ОШ</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3E05E3">
        <w:rPr>
          <w:rFonts w:ascii="Times New Roman" w:hAnsi="Times New Roman"/>
          <w:sz w:val="24"/>
          <w:szCs w:val="24"/>
        </w:rPr>
        <w:t>«Ичин</w:t>
      </w:r>
      <w:r w:rsidR="00BC3C14">
        <w:rPr>
          <w:rFonts w:ascii="Times New Roman" w:hAnsi="Times New Roman"/>
          <w:sz w:val="24"/>
          <w:szCs w:val="24"/>
        </w:rPr>
        <w:t xml:space="preserve">ская </w:t>
      </w:r>
      <w:r w:rsidR="003E05E3">
        <w:rPr>
          <w:rFonts w:ascii="Times New Roman" w:hAnsi="Times New Roman"/>
          <w:sz w:val="24"/>
          <w:szCs w:val="24"/>
        </w:rPr>
        <w:t>О</w:t>
      </w:r>
      <w:r w:rsidR="00BC3C14" w:rsidRPr="00FE0968">
        <w:rPr>
          <w:rFonts w:ascii="Times New Roman" w:hAnsi="Times New Roman"/>
          <w:sz w:val="24"/>
          <w:szCs w:val="24"/>
        </w:rPr>
        <w:t>ОШ</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BC3C14">
        <w:rPr>
          <w:rFonts w:ascii="Times New Roman" w:hAnsi="Times New Roman"/>
          <w:color w:val="000000"/>
          <w:sz w:val="24"/>
          <w:szCs w:val="24"/>
        </w:rPr>
        <w:t>, 6</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BC3C14">
        <w:rPr>
          <w:rFonts w:ascii="Times New Roman" w:hAnsi="Times New Roman"/>
          <w:b/>
          <w:color w:val="000000"/>
          <w:sz w:val="24"/>
          <w:szCs w:val="24"/>
        </w:rPr>
        <w:t>, 6</w:t>
      </w:r>
      <w:r w:rsidRPr="00FE0968">
        <w:rPr>
          <w:rFonts w:ascii="Times New Roman" w:hAnsi="Times New Roman"/>
          <w:b/>
          <w:color w:val="000000"/>
          <w:sz w:val="24"/>
          <w:szCs w:val="24"/>
        </w:rPr>
        <w:t xml:space="preserve"> класса,  реализующего</w:t>
      </w:r>
      <w:r w:rsidR="00BC3C14">
        <w:rPr>
          <w:rFonts w:ascii="Times New Roman" w:hAnsi="Times New Roman"/>
          <w:b/>
          <w:color w:val="000000"/>
          <w:sz w:val="24"/>
          <w:szCs w:val="24"/>
        </w:rPr>
        <w:t xml:space="preserve"> </w:t>
      </w:r>
      <w:r w:rsidRPr="00FE0968">
        <w:rPr>
          <w:rFonts w:ascii="Times New Roman" w:hAnsi="Times New Roman"/>
          <w:b/>
          <w:color w:val="000000"/>
          <w:sz w:val="24"/>
          <w:szCs w:val="24"/>
        </w:rPr>
        <w:t xml:space="preserve"> </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187549">
        <w:rPr>
          <w:rFonts w:ascii="Times New Roman" w:hAnsi="Times New Roman"/>
          <w:sz w:val="24"/>
          <w:szCs w:val="24"/>
        </w:rPr>
        <w:t>«Ичин</w:t>
      </w:r>
      <w:r w:rsidR="00BC3C14">
        <w:rPr>
          <w:rFonts w:ascii="Times New Roman" w:hAnsi="Times New Roman"/>
          <w:sz w:val="24"/>
          <w:szCs w:val="24"/>
        </w:rPr>
        <w:t xml:space="preserve">ская </w:t>
      </w:r>
      <w:r w:rsidR="00187549">
        <w:rPr>
          <w:rFonts w:ascii="Times New Roman" w:hAnsi="Times New Roman"/>
          <w:sz w:val="24"/>
          <w:szCs w:val="24"/>
        </w:rPr>
        <w:t>О</w:t>
      </w:r>
      <w:r w:rsidR="00BC3C14" w:rsidRPr="00FE0968">
        <w:rPr>
          <w:rFonts w:ascii="Times New Roman" w:hAnsi="Times New Roman"/>
          <w:sz w:val="24"/>
          <w:szCs w:val="24"/>
        </w:rPr>
        <w:t>ОШ</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00BC3C14">
        <w:rPr>
          <w:rFonts w:ascii="Times New Roman" w:hAnsi="Times New Roman"/>
          <w:sz w:val="24"/>
          <w:szCs w:val="24"/>
        </w:rPr>
        <w:t>сформирован по два 5-х и 6-х</w:t>
      </w:r>
      <w:r w:rsidRPr="00FE0968">
        <w:rPr>
          <w:rFonts w:ascii="Times New Roman" w:hAnsi="Times New Roman"/>
          <w:sz w:val="24"/>
          <w:szCs w:val="24"/>
        </w:rPr>
        <w:t xml:space="preserve"> </w:t>
      </w:r>
      <w:r w:rsidR="00DA14FC" w:rsidRPr="00FE0968">
        <w:rPr>
          <w:rFonts w:ascii="Times New Roman" w:hAnsi="Times New Roman"/>
          <w:sz w:val="24"/>
          <w:szCs w:val="24"/>
        </w:rPr>
        <w:t>класс</w:t>
      </w:r>
      <w:r w:rsidR="00BC3C14">
        <w:rPr>
          <w:rFonts w:ascii="Times New Roman" w:hAnsi="Times New Roman"/>
          <w:sz w:val="24"/>
          <w:szCs w:val="24"/>
        </w:rPr>
        <w:t>ов</w:t>
      </w:r>
      <w:r w:rsidRPr="00FE0968">
        <w:rPr>
          <w:rFonts w:ascii="Times New Roman" w:hAnsi="Times New Roman"/>
          <w:sz w:val="24"/>
          <w:szCs w:val="24"/>
        </w:rPr>
        <w:t>.</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sidR="00BC3C14">
        <w:rPr>
          <w:rFonts w:ascii="Times New Roman" w:hAnsi="Times New Roman"/>
          <w:sz w:val="24"/>
          <w:szCs w:val="24"/>
        </w:rPr>
        <w:t>, 6-х</w:t>
      </w:r>
      <w:r w:rsidRPr="00FE0968">
        <w:rPr>
          <w:rFonts w:ascii="Times New Roman" w:hAnsi="Times New Roman"/>
          <w:sz w:val="24"/>
          <w:szCs w:val="24"/>
        </w:rPr>
        <w:t xml:space="preserve"> классов, реализующих ФГОС, в</w:t>
      </w:r>
      <w:r w:rsidRPr="00FE0968">
        <w:rPr>
          <w:rFonts w:ascii="Times New Roman" w:hAnsi="Times New Roman"/>
          <w:color w:val="000000"/>
          <w:sz w:val="24"/>
          <w:szCs w:val="24"/>
        </w:rPr>
        <w:t xml:space="preserve">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187549">
        <w:rPr>
          <w:rFonts w:ascii="Times New Roman" w:hAnsi="Times New Roman"/>
          <w:sz w:val="24"/>
          <w:szCs w:val="24"/>
        </w:rPr>
        <w:t>«Ичин</w:t>
      </w:r>
      <w:r w:rsidR="00BC3C14">
        <w:rPr>
          <w:rFonts w:ascii="Times New Roman" w:hAnsi="Times New Roman"/>
          <w:sz w:val="24"/>
          <w:szCs w:val="24"/>
        </w:rPr>
        <w:t xml:space="preserve">ская </w:t>
      </w:r>
      <w:r w:rsidR="00187549">
        <w:rPr>
          <w:rFonts w:ascii="Times New Roman" w:hAnsi="Times New Roman"/>
          <w:sz w:val="24"/>
          <w:szCs w:val="24"/>
        </w:rPr>
        <w:t>О</w:t>
      </w:r>
      <w:r w:rsidR="00BC3C14" w:rsidRPr="00FE0968">
        <w:rPr>
          <w:rFonts w:ascii="Times New Roman" w:hAnsi="Times New Roman"/>
          <w:sz w:val="24"/>
          <w:szCs w:val="24"/>
        </w:rPr>
        <w:t>ОШ</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Pr="00FE0968">
        <w:rPr>
          <w:rFonts w:ascii="Times New Roman" w:hAnsi="Times New Roman"/>
          <w:sz w:val="24"/>
          <w:szCs w:val="24"/>
        </w:rPr>
        <w:t>определено учебниками, рекомендованными федеральным перечнем учебников Минобрнауки России к использованию  в образовательном процессе на 2015/2016 учебный год.</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Предмет «Иностранный язык» представлен английским языком с учетом деления на группы при 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 </w:t>
      </w:r>
      <w:r w:rsidR="00B81B77">
        <w:rPr>
          <w:rFonts w:ascii="Times New Roman" w:hAnsi="Times New Roman"/>
          <w:sz w:val="24"/>
          <w:szCs w:val="24"/>
        </w:rPr>
        <w:t>«Английский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5B25BA" w:rsidRPr="00FE0968">
        <w:rPr>
          <w:rFonts w:ascii="Times New Roman" w:hAnsi="Times New Roman"/>
          <w:sz w:val="24"/>
          <w:szCs w:val="24"/>
        </w:rPr>
        <w:t xml:space="preserve"> </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130B25" w:rsidRPr="00FE0968" w:rsidRDefault="00174F31"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5 класс</w:t>
      </w:r>
      <w:r w:rsidR="00130B25" w:rsidRPr="00FE0968">
        <w:rPr>
          <w:rFonts w:ascii="Times New Roman" w:hAnsi="Times New Roman"/>
          <w:color w:val="000000"/>
          <w:sz w:val="24"/>
          <w:szCs w:val="24"/>
        </w:rPr>
        <w:t xml:space="preserve">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187549">
        <w:rPr>
          <w:rFonts w:ascii="Times New Roman" w:hAnsi="Times New Roman"/>
          <w:sz w:val="24"/>
          <w:szCs w:val="24"/>
        </w:rPr>
        <w:t>«Ичин</w:t>
      </w:r>
      <w:r w:rsidR="001B6134">
        <w:rPr>
          <w:rFonts w:ascii="Times New Roman" w:hAnsi="Times New Roman"/>
          <w:sz w:val="24"/>
          <w:szCs w:val="24"/>
        </w:rPr>
        <w:t xml:space="preserve">ская </w:t>
      </w:r>
      <w:r w:rsidR="00187549">
        <w:rPr>
          <w:rFonts w:ascii="Times New Roman" w:hAnsi="Times New Roman"/>
          <w:sz w:val="24"/>
          <w:szCs w:val="24"/>
        </w:rPr>
        <w:t>О</w:t>
      </w:r>
      <w:r w:rsidR="001B6134" w:rsidRPr="00FE0968">
        <w:rPr>
          <w:rFonts w:ascii="Times New Roman" w:hAnsi="Times New Roman"/>
          <w:sz w:val="24"/>
          <w:szCs w:val="24"/>
        </w:rPr>
        <w:t>ОШ</w:t>
      </w:r>
      <w:r w:rsidR="001B6134">
        <w:rPr>
          <w:rFonts w:ascii="Times New Roman" w:hAnsi="Times New Roman"/>
          <w:sz w:val="24"/>
          <w:szCs w:val="24"/>
        </w:rPr>
        <w:t>» МР «Сулейман-Стальский район»</w:t>
      </w:r>
      <w:r w:rsidR="001B6134" w:rsidRPr="00FE0968">
        <w:rPr>
          <w:rFonts w:ascii="Times New Roman" w:hAnsi="Times New Roman"/>
          <w:sz w:val="24"/>
          <w:szCs w:val="24"/>
        </w:rPr>
        <w:t xml:space="preserve"> </w:t>
      </w:r>
      <w:r w:rsidR="00130B25" w:rsidRPr="00FE0968">
        <w:rPr>
          <w:rFonts w:ascii="Times New Roman" w:hAnsi="Times New Roman"/>
          <w:color w:val="000000"/>
          <w:sz w:val="24"/>
          <w:szCs w:val="24"/>
        </w:rPr>
        <w:t>в 2015/2016 учебном году учатся 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1B6134">
        <w:rPr>
          <w:rFonts w:ascii="Times New Roman" w:hAnsi="Times New Roman"/>
          <w:color w:val="000000"/>
          <w:sz w:val="24"/>
          <w:szCs w:val="24"/>
        </w:rPr>
        <w:t xml:space="preserve"> обучающихся – 34</w:t>
      </w:r>
      <w:r w:rsidR="000905E3" w:rsidRPr="00FE0968">
        <w:rPr>
          <w:rFonts w:ascii="Times New Roman" w:hAnsi="Times New Roman"/>
          <w:color w:val="000000"/>
          <w:sz w:val="24"/>
          <w:szCs w:val="24"/>
        </w:rPr>
        <w:t xml:space="preserve"> часа, с  делением</w:t>
      </w:r>
      <w:r w:rsidRPr="00FE0968">
        <w:rPr>
          <w:rFonts w:ascii="Times New Roman" w:hAnsi="Times New Roman"/>
          <w:color w:val="000000"/>
          <w:sz w:val="24"/>
          <w:szCs w:val="24"/>
        </w:rPr>
        <w:t xml:space="preserve"> на группы при изучении английског</w:t>
      </w:r>
      <w:r w:rsidR="00D93411" w:rsidRPr="00FE0968">
        <w:rPr>
          <w:rFonts w:ascii="Times New Roman" w:hAnsi="Times New Roman"/>
          <w:color w:val="000000"/>
          <w:sz w:val="24"/>
          <w:szCs w:val="24"/>
        </w:rPr>
        <w:t>о языка</w:t>
      </w:r>
      <w:r w:rsidR="00F9168C" w:rsidRPr="00FE0968">
        <w:rPr>
          <w:rFonts w:ascii="Times New Roman" w:hAnsi="Times New Roman"/>
          <w:color w:val="000000"/>
          <w:sz w:val="24"/>
          <w:szCs w:val="24"/>
        </w:rPr>
        <w:t xml:space="preserve"> и технологии</w:t>
      </w:r>
      <w:r w:rsidR="000905E3" w:rsidRPr="00FE0968">
        <w:rPr>
          <w:rFonts w:ascii="Times New Roman" w:hAnsi="Times New Roman"/>
          <w:color w:val="000000"/>
          <w:sz w:val="24"/>
          <w:szCs w:val="24"/>
        </w:rPr>
        <w:t>.</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sidR="00187549">
        <w:rPr>
          <w:rFonts w:ascii="Times New Roman" w:hAnsi="Times New Roman"/>
          <w:sz w:val="24"/>
          <w:szCs w:val="24"/>
        </w:rPr>
        <w:t>«Ичин</w:t>
      </w:r>
      <w:r>
        <w:rPr>
          <w:rFonts w:ascii="Times New Roman" w:hAnsi="Times New Roman"/>
          <w:sz w:val="24"/>
          <w:szCs w:val="24"/>
        </w:rPr>
        <w:t xml:space="preserve">ская </w:t>
      </w:r>
      <w:r w:rsidR="00187549">
        <w:rPr>
          <w:rFonts w:ascii="Times New Roman" w:hAnsi="Times New Roman"/>
          <w:sz w:val="24"/>
          <w:szCs w:val="24"/>
        </w:rPr>
        <w:t>О</w:t>
      </w:r>
      <w:r w:rsidRPr="00FE0968">
        <w:rPr>
          <w:rFonts w:ascii="Times New Roman" w:hAnsi="Times New Roman"/>
          <w:sz w:val="24"/>
          <w:szCs w:val="24"/>
        </w:rPr>
        <w:t>ОШ</w:t>
      </w:r>
      <w:r>
        <w:rPr>
          <w:rFonts w:ascii="Times New Roman" w:hAnsi="Times New Roman"/>
          <w:sz w:val="24"/>
          <w:szCs w:val="24"/>
        </w:rPr>
        <w:t>» МР «Сулейман-Стальский район»</w:t>
      </w:r>
      <w:r w:rsidR="00130B25" w:rsidRPr="00FE0968">
        <w:rPr>
          <w:rFonts w:ascii="Times New Roman" w:hAnsi="Times New Roman"/>
          <w:color w:val="000000"/>
          <w:sz w:val="24"/>
          <w:szCs w:val="24"/>
        </w:rPr>
        <w:t>.</w:t>
      </w:r>
    </w:p>
    <w:p w:rsidR="00203F24" w:rsidRPr="00FE0968" w:rsidRDefault="00203F24" w:rsidP="00424565">
      <w:pPr>
        <w:pStyle w:val="a5"/>
        <w:spacing w:after="0" w:line="240" w:lineRule="auto"/>
        <w:ind w:left="360"/>
        <w:jc w:val="both"/>
        <w:rPr>
          <w:rFonts w:ascii="Times New Roman" w:hAnsi="Times New Roman"/>
          <w:b/>
          <w:bCs/>
          <w:sz w:val="24"/>
          <w:szCs w:val="24"/>
        </w:rPr>
      </w:pPr>
    </w:p>
    <w:p w:rsidR="00203F24" w:rsidRPr="00FE0968" w:rsidRDefault="00130B25" w:rsidP="009B4CF3">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w:t>
      </w:r>
      <w:r w:rsidR="00203F24" w:rsidRPr="00FE0968">
        <w:rPr>
          <w:rFonts w:ascii="Times New Roman" w:hAnsi="Times New Roman"/>
          <w:bCs/>
          <w:sz w:val="24"/>
          <w:szCs w:val="24"/>
        </w:rPr>
        <w:t>а для 5</w:t>
      </w:r>
      <w:r w:rsidR="004A6A2A">
        <w:rPr>
          <w:rFonts w:ascii="Times New Roman" w:hAnsi="Times New Roman"/>
          <w:bCs/>
          <w:sz w:val="24"/>
          <w:szCs w:val="24"/>
        </w:rPr>
        <w:t>, 6 классов</w:t>
      </w:r>
      <w:r w:rsidR="00203F24" w:rsidRPr="00FE0968">
        <w:rPr>
          <w:rFonts w:ascii="Times New Roman" w:hAnsi="Times New Roman"/>
          <w:bCs/>
          <w:sz w:val="24"/>
          <w:szCs w:val="24"/>
        </w:rPr>
        <w:t>, реализующего</w:t>
      </w:r>
      <w:r w:rsidR="004E5813">
        <w:rPr>
          <w:rFonts w:ascii="Times New Roman" w:hAnsi="Times New Roman"/>
          <w:bCs/>
          <w:sz w:val="24"/>
          <w:szCs w:val="24"/>
        </w:rPr>
        <w:t xml:space="preserve"> ФГОС ООО на 2015-2016</w:t>
      </w:r>
      <w:r w:rsidR="00F9168C" w:rsidRPr="00FE0968">
        <w:rPr>
          <w:rFonts w:ascii="Times New Roman" w:hAnsi="Times New Roman"/>
          <w:bCs/>
          <w:sz w:val="24"/>
          <w:szCs w:val="24"/>
        </w:rPr>
        <w:t xml:space="preserve"> учебный год</w:t>
      </w:r>
    </w:p>
    <w:p w:rsidR="00203F24" w:rsidRPr="00FE0968" w:rsidRDefault="00203F24" w:rsidP="00E41C5F">
      <w:pPr>
        <w:pStyle w:val="a5"/>
        <w:spacing w:after="0" w:line="240" w:lineRule="auto"/>
        <w:ind w:left="360"/>
        <w:jc w:val="both"/>
        <w:rPr>
          <w:rFonts w:ascii="Times New Roman" w:hAnsi="Times New Roman"/>
          <w:bCs/>
          <w:sz w:val="24"/>
          <w:szCs w:val="24"/>
        </w:rPr>
      </w:pPr>
    </w:p>
    <w:tbl>
      <w:tblPr>
        <w:tblW w:w="52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037"/>
        <w:gridCol w:w="1037"/>
        <w:gridCol w:w="914"/>
        <w:gridCol w:w="565"/>
        <w:gridCol w:w="476"/>
        <w:gridCol w:w="567"/>
        <w:gridCol w:w="569"/>
        <w:gridCol w:w="472"/>
        <w:gridCol w:w="476"/>
        <w:gridCol w:w="567"/>
        <w:gridCol w:w="474"/>
        <w:gridCol w:w="474"/>
        <w:gridCol w:w="594"/>
        <w:gridCol w:w="792"/>
        <w:gridCol w:w="37"/>
        <w:gridCol w:w="754"/>
      </w:tblGrid>
      <w:tr w:rsidR="00203F24" w:rsidRPr="00FE0968" w:rsidTr="004C023C">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Образова</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тельные  области</w:t>
            </w:r>
          </w:p>
        </w:tc>
        <w:tc>
          <w:tcPr>
            <w:tcW w:w="939" w:type="pct"/>
            <w:gridSpan w:val="2"/>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Учебные   предметы</w:t>
            </w:r>
          </w:p>
        </w:tc>
        <w:tc>
          <w:tcPr>
            <w:tcW w:w="2519" w:type="pct"/>
            <w:gridSpan w:val="10"/>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 xml:space="preserve">                      Количество   часов   в   неделю</w:t>
            </w:r>
          </w:p>
        </w:tc>
        <w:tc>
          <w:tcPr>
            <w:tcW w:w="381"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Всего  по</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ступени</w:t>
            </w:r>
          </w:p>
        </w:tc>
        <w:tc>
          <w:tcPr>
            <w:tcW w:w="381"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 учетом деления</w:t>
            </w:r>
          </w:p>
        </w:tc>
      </w:tr>
      <w:tr w:rsidR="00203F24" w:rsidRPr="00FE0968" w:rsidTr="004C023C">
        <w:trPr>
          <w:gridAfter w:val="3"/>
          <w:wAfter w:w="762" w:type="pct"/>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vMerge/>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   класс</w:t>
            </w:r>
          </w:p>
        </w:tc>
        <w:tc>
          <w:tcPr>
            <w:tcW w:w="547" w:type="pct"/>
            <w:gridSpan w:val="2"/>
          </w:tcPr>
          <w:p w:rsidR="00203F24" w:rsidRPr="00FE0968" w:rsidRDefault="001F35D8" w:rsidP="00E41C5F">
            <w:pPr>
              <w:spacing w:after="0" w:line="240" w:lineRule="auto"/>
              <w:rPr>
                <w:rFonts w:ascii="Times New Roman" w:hAnsi="Times New Roman"/>
                <w:sz w:val="24"/>
                <w:szCs w:val="24"/>
              </w:rPr>
            </w:pPr>
            <w:r>
              <w:rPr>
                <w:rFonts w:ascii="Times New Roman" w:hAnsi="Times New Roman"/>
                <w:sz w:val="24"/>
                <w:szCs w:val="24"/>
              </w:rPr>
              <w:t>6 класс</w:t>
            </w:r>
          </w:p>
        </w:tc>
        <w:tc>
          <w:tcPr>
            <w:tcW w:w="456" w:type="pct"/>
            <w:gridSpan w:val="2"/>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203F24" w:rsidP="00E41C5F">
            <w:pPr>
              <w:spacing w:after="0" w:line="240" w:lineRule="auto"/>
              <w:rPr>
                <w:rFonts w:ascii="Times New Roman" w:hAnsi="Times New Roman"/>
                <w:sz w:val="24"/>
                <w:szCs w:val="24"/>
              </w:rPr>
            </w:pPr>
          </w:p>
        </w:tc>
        <w:tc>
          <w:tcPr>
            <w:tcW w:w="514" w:type="pct"/>
            <w:gridSpan w:val="2"/>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Обязательная часть</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 xml:space="preserve"> </w:t>
            </w: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1264B5" w:rsidRPr="00FE0968" w:rsidTr="001264B5">
        <w:tc>
          <w:tcPr>
            <w:tcW w:w="281" w:type="pct"/>
            <w:vMerge w:val="restart"/>
            <w:textDirection w:val="btLr"/>
          </w:tcPr>
          <w:p w:rsidR="001264B5" w:rsidRPr="00FE0968" w:rsidRDefault="001264B5" w:rsidP="00E41C5F">
            <w:pPr>
              <w:spacing w:after="0" w:line="240" w:lineRule="auto"/>
              <w:ind w:left="113" w:right="113"/>
              <w:rPr>
                <w:rFonts w:ascii="Times New Roman" w:hAnsi="Times New Roman"/>
                <w:b/>
                <w:sz w:val="24"/>
                <w:szCs w:val="24"/>
              </w:rPr>
            </w:pPr>
            <w:r w:rsidRPr="00FE0968">
              <w:rPr>
                <w:rFonts w:ascii="Times New Roman" w:hAnsi="Times New Roman"/>
                <w:b/>
                <w:sz w:val="24"/>
                <w:szCs w:val="24"/>
              </w:rPr>
              <w:t xml:space="preserve">                   Инвариантная        часть</w:t>
            </w:r>
          </w:p>
        </w:tc>
        <w:tc>
          <w:tcPr>
            <w:tcW w:w="499" w:type="pct"/>
            <w:vMerge w:val="restart"/>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Филоло</w:t>
            </w:r>
          </w:p>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Литература</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Иностранный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Родной язык</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280B26"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280B26"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w:t>
            </w:r>
          </w:p>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ка</w:t>
            </w:r>
            <w:r w:rsidR="00203F24" w:rsidRPr="00FE0968">
              <w:rPr>
                <w:rFonts w:ascii="Times New Roman" w:hAnsi="Times New Roman"/>
                <w:sz w:val="24"/>
                <w:szCs w:val="24"/>
              </w:rPr>
              <w:t xml:space="preserve"> и </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информа</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тика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Алгебра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Геометрия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Общественно-научные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История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Обществознание</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География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Естественно-научные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Химия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30"/>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Изо </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Техноло</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Технология  </w:t>
            </w:r>
          </w:p>
        </w:tc>
        <w:tc>
          <w:tcPr>
            <w:tcW w:w="272"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4</w:t>
            </w: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ОБЖ</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ИТОГО</w:t>
            </w:r>
          </w:p>
        </w:tc>
        <w:tc>
          <w:tcPr>
            <w:tcW w:w="272" w:type="pct"/>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363" w:type="pct"/>
          </w:tcPr>
          <w:p w:rsidR="00203F24" w:rsidRPr="00FE0968" w:rsidRDefault="00203F24" w:rsidP="00E41C5F">
            <w:pPr>
              <w:spacing w:after="0" w:line="240" w:lineRule="auto"/>
              <w:rPr>
                <w:rFonts w:ascii="Times New Roman" w:hAnsi="Times New Roman"/>
                <w:b/>
                <w:sz w:val="24"/>
                <w:szCs w:val="24"/>
              </w:rPr>
            </w:pPr>
          </w:p>
        </w:tc>
      </w:tr>
      <w:tr w:rsidR="00203F24" w:rsidRPr="00FE0968" w:rsidTr="001264B5">
        <w:trPr>
          <w:trHeight w:val="469"/>
        </w:trPr>
        <w:tc>
          <w:tcPr>
            <w:tcW w:w="1719" w:type="pct"/>
            <w:gridSpan w:val="4"/>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Часть, формируемая участниками образовательных отношений</w:t>
            </w:r>
          </w:p>
        </w:tc>
        <w:tc>
          <w:tcPr>
            <w:tcW w:w="272" w:type="pct"/>
          </w:tcPr>
          <w:p w:rsidR="00203F24" w:rsidRPr="00FE0968" w:rsidRDefault="003147C4"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3147C4"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174F31" w:rsidP="00E41C5F">
            <w:pPr>
              <w:spacing w:after="0" w:line="240" w:lineRule="auto"/>
              <w:rPr>
                <w:rFonts w:ascii="Times New Roman" w:hAnsi="Times New Roman"/>
                <w:sz w:val="24"/>
                <w:szCs w:val="24"/>
              </w:rPr>
            </w:pPr>
            <w:r>
              <w:rPr>
                <w:rFonts w:ascii="Times New Roman" w:hAnsi="Times New Roman"/>
                <w:sz w:val="24"/>
                <w:szCs w:val="24"/>
              </w:rPr>
              <w:t>Биология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6C211D" w:rsidP="00E41C5F">
            <w:pPr>
              <w:spacing w:after="0" w:line="240" w:lineRule="auto"/>
              <w:rPr>
                <w:rFonts w:ascii="Times New Roman" w:hAnsi="Times New Roman"/>
                <w:sz w:val="24"/>
                <w:szCs w:val="24"/>
              </w:rPr>
            </w:pPr>
            <w:r>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18"/>
        </w:trPr>
        <w:tc>
          <w:tcPr>
            <w:tcW w:w="1719" w:type="pct"/>
            <w:gridSpan w:val="4"/>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Максимально  допустимая  недельная  нагрузка</w:t>
            </w:r>
          </w:p>
        </w:tc>
        <w:tc>
          <w:tcPr>
            <w:tcW w:w="272"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363" w:type="pct"/>
          </w:tcPr>
          <w:p w:rsidR="00203F24" w:rsidRPr="00FE0968" w:rsidRDefault="00203F24" w:rsidP="00E41C5F">
            <w:pPr>
              <w:spacing w:after="0" w:line="240" w:lineRule="auto"/>
              <w:rPr>
                <w:rFonts w:ascii="Times New Roman" w:hAnsi="Times New Roman"/>
                <w:sz w:val="24"/>
                <w:szCs w:val="24"/>
              </w:rPr>
            </w:pPr>
          </w:p>
        </w:tc>
      </w:tr>
    </w:tbl>
    <w:p w:rsidR="009B4CF3" w:rsidRPr="00FE0968" w:rsidRDefault="009B4CF3" w:rsidP="00E41C5F">
      <w:pPr>
        <w:spacing w:after="0" w:line="240" w:lineRule="auto"/>
        <w:jc w:val="both"/>
        <w:rPr>
          <w:rFonts w:ascii="Times New Roman" w:hAnsi="Times New Roman"/>
          <w:bCs/>
          <w:sz w:val="24"/>
          <w:szCs w:val="24"/>
        </w:rPr>
      </w:pPr>
    </w:p>
    <w:p w:rsidR="00605BD3" w:rsidRPr="00FE0968" w:rsidRDefault="00605BD3"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10524A">
      <w:pPr>
        <w:spacing w:after="0" w:line="240" w:lineRule="auto"/>
        <w:jc w:val="center"/>
        <w:rPr>
          <w:rFonts w:ascii="Times New Roman" w:hAnsi="Times New Roman"/>
          <w:b/>
          <w:bCs/>
          <w:color w:val="000000"/>
          <w:sz w:val="24"/>
          <w:szCs w:val="24"/>
        </w:rPr>
        <w:sectPr w:rsidR="00F447D4" w:rsidRPr="00FE0968">
          <w:footerReference w:type="default" r:id="rId37"/>
          <w:pgSz w:w="11909" w:h="16834"/>
          <w:pgMar w:top="706" w:right="701" w:bottom="360" w:left="1589" w:header="720" w:footer="720" w:gutter="0"/>
          <w:cols w:space="60"/>
          <w:noEndnote/>
        </w:sectPr>
      </w:pPr>
    </w:p>
    <w:tbl>
      <w:tblPr>
        <w:tblpPr w:leftFromText="180" w:rightFromText="180" w:horzAnchor="margin" w:tblpXSpec="center" w:tblpY="272"/>
        <w:tblW w:w="14320" w:type="dxa"/>
        <w:tblLook w:val="04A0" w:firstRow="1" w:lastRow="0" w:firstColumn="1" w:lastColumn="0" w:noHBand="0" w:noVBand="1"/>
      </w:tblPr>
      <w:tblGrid>
        <w:gridCol w:w="1046"/>
        <w:gridCol w:w="2561"/>
        <w:gridCol w:w="2870"/>
        <w:gridCol w:w="2832"/>
        <w:gridCol w:w="2958"/>
        <w:gridCol w:w="2054"/>
      </w:tblGrid>
      <w:tr w:rsidR="00605BD3" w:rsidRPr="00FE0968" w:rsidTr="00DD5058">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5BD3" w:rsidRPr="00FE0968" w:rsidRDefault="00605BD3" w:rsidP="001F35D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 xml:space="preserve">Программно - методическое  обеспечение учебного плана </w:t>
            </w:r>
            <w:r w:rsidR="005C4F85" w:rsidRPr="00FE0968">
              <w:rPr>
                <w:rFonts w:ascii="Times New Roman" w:hAnsi="Times New Roman"/>
                <w:sz w:val="24"/>
                <w:szCs w:val="24"/>
              </w:rPr>
              <w:t xml:space="preserve"> М</w:t>
            </w:r>
            <w:r w:rsidR="005C4F85">
              <w:rPr>
                <w:rFonts w:ascii="Times New Roman" w:hAnsi="Times New Roman"/>
                <w:sz w:val="24"/>
                <w:szCs w:val="24"/>
              </w:rPr>
              <w:t>К</w:t>
            </w:r>
            <w:r w:rsidR="005C4F85" w:rsidRPr="00FE0968">
              <w:rPr>
                <w:rFonts w:ascii="Times New Roman" w:hAnsi="Times New Roman"/>
                <w:sz w:val="24"/>
                <w:szCs w:val="24"/>
              </w:rPr>
              <w:t xml:space="preserve">ОУ </w:t>
            </w:r>
            <w:r w:rsidR="00174F31">
              <w:rPr>
                <w:rFonts w:ascii="Times New Roman" w:hAnsi="Times New Roman"/>
                <w:sz w:val="24"/>
                <w:szCs w:val="24"/>
              </w:rPr>
              <w:t>«Ичин</w:t>
            </w:r>
            <w:r w:rsidR="005C4F85">
              <w:rPr>
                <w:rFonts w:ascii="Times New Roman" w:hAnsi="Times New Roman"/>
                <w:sz w:val="24"/>
                <w:szCs w:val="24"/>
              </w:rPr>
              <w:t xml:space="preserve">ская </w:t>
            </w:r>
            <w:r w:rsidR="00174F31">
              <w:rPr>
                <w:rFonts w:ascii="Times New Roman" w:hAnsi="Times New Roman"/>
                <w:sz w:val="24"/>
                <w:szCs w:val="24"/>
              </w:rPr>
              <w:t>О</w:t>
            </w:r>
            <w:r w:rsidR="005C4F85" w:rsidRPr="00FE0968">
              <w:rPr>
                <w:rFonts w:ascii="Times New Roman" w:hAnsi="Times New Roman"/>
                <w:sz w:val="24"/>
                <w:szCs w:val="24"/>
              </w:rPr>
              <w:t>ОШ</w:t>
            </w:r>
            <w:r w:rsidR="005C4F85">
              <w:rPr>
                <w:rFonts w:ascii="Times New Roman" w:hAnsi="Times New Roman"/>
                <w:sz w:val="24"/>
                <w:szCs w:val="24"/>
              </w:rPr>
              <w:t>» МР «Сулейман-Стальский район»</w:t>
            </w:r>
            <w:r w:rsidR="005C4F85" w:rsidRPr="00FE0968">
              <w:rPr>
                <w:rFonts w:ascii="Times New Roman" w:hAnsi="Times New Roman"/>
                <w:sz w:val="24"/>
                <w:szCs w:val="24"/>
              </w:rPr>
              <w:t xml:space="preserve"> </w:t>
            </w:r>
            <w:r w:rsidRPr="00FE0968">
              <w:rPr>
                <w:rFonts w:ascii="Times New Roman" w:hAnsi="Times New Roman"/>
                <w:b/>
                <w:bCs/>
                <w:color w:val="000000"/>
                <w:sz w:val="24"/>
                <w:szCs w:val="24"/>
              </w:rPr>
              <w:t xml:space="preserve"> на 2015 -201</w:t>
            </w:r>
            <w:r w:rsidR="00DD5058" w:rsidRPr="00FE0968">
              <w:rPr>
                <w:rFonts w:ascii="Times New Roman" w:hAnsi="Times New Roman"/>
                <w:b/>
                <w:bCs/>
                <w:color w:val="000000"/>
                <w:sz w:val="24"/>
                <w:szCs w:val="24"/>
              </w:rPr>
              <w:t>6</w:t>
            </w:r>
            <w:r w:rsidR="001F35D8">
              <w:rPr>
                <w:rFonts w:ascii="Times New Roman" w:hAnsi="Times New Roman"/>
                <w:b/>
                <w:bCs/>
                <w:color w:val="000000"/>
                <w:sz w:val="24"/>
                <w:szCs w:val="24"/>
              </w:rPr>
              <w:t>, 2016-2017</w:t>
            </w:r>
            <w:r w:rsidR="00DD5058" w:rsidRPr="00FE0968">
              <w:rPr>
                <w:rFonts w:ascii="Times New Roman" w:hAnsi="Times New Roman"/>
                <w:b/>
                <w:bCs/>
                <w:color w:val="000000"/>
                <w:sz w:val="24"/>
                <w:szCs w:val="24"/>
              </w:rPr>
              <w:t xml:space="preserve"> учебны</w:t>
            </w:r>
            <w:r w:rsidR="001F35D8">
              <w:rPr>
                <w:rFonts w:ascii="Times New Roman" w:hAnsi="Times New Roman"/>
                <w:b/>
                <w:bCs/>
                <w:color w:val="000000"/>
                <w:sz w:val="24"/>
                <w:szCs w:val="24"/>
              </w:rPr>
              <w:t>е</w:t>
            </w:r>
            <w:r w:rsidR="00DD5058" w:rsidRPr="00FE0968">
              <w:rPr>
                <w:rFonts w:ascii="Times New Roman" w:hAnsi="Times New Roman"/>
                <w:b/>
                <w:bCs/>
                <w:color w:val="000000"/>
                <w:sz w:val="24"/>
                <w:szCs w:val="24"/>
              </w:rPr>
              <w:t xml:space="preserve"> год</w:t>
            </w:r>
            <w:r w:rsidR="001F35D8">
              <w:rPr>
                <w:rFonts w:ascii="Times New Roman" w:hAnsi="Times New Roman"/>
                <w:b/>
                <w:bCs/>
                <w:color w:val="000000"/>
                <w:sz w:val="24"/>
                <w:szCs w:val="24"/>
              </w:rPr>
              <w:t>ы</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sidR="00233E90">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5BD3" w:rsidRPr="00FE0968" w:rsidTr="00DD5058">
        <w:trPr>
          <w:trHeight w:val="570"/>
        </w:trPr>
        <w:tc>
          <w:tcPr>
            <w:tcW w:w="986" w:type="dxa"/>
            <w:tcBorders>
              <w:top w:val="nil"/>
              <w:left w:val="single" w:sz="8" w:space="0" w:color="auto"/>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2365"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870" w:type="dxa"/>
            <w:tcBorders>
              <w:top w:val="nil"/>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271" w:type="dxa"/>
            <w:tcBorders>
              <w:top w:val="nil"/>
              <w:left w:val="nil"/>
              <w:bottom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5BD3" w:rsidRPr="00FE0968" w:rsidTr="00DD5058">
        <w:trPr>
          <w:trHeight w:val="1635"/>
        </w:trPr>
        <w:tc>
          <w:tcPr>
            <w:tcW w:w="986" w:type="dxa"/>
            <w:vMerge w:val="restart"/>
            <w:tcBorders>
              <w:top w:val="single" w:sz="4" w:space="0" w:color="auto"/>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C61E4F">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sidR="00C61E4F">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BB4F36">
              <w:rPr>
                <w:rFonts w:ascii="Times New Roman" w:hAnsi="Times New Roman"/>
                <w:color w:val="000000"/>
                <w:sz w:val="24"/>
                <w:szCs w:val="24"/>
              </w:rPr>
              <w:t xml:space="preserve"> в 2-х частях,</w:t>
            </w:r>
            <w:r w:rsidRPr="00FE0968">
              <w:rPr>
                <w:rFonts w:ascii="Times New Roman" w:hAnsi="Times New Roman"/>
                <w:color w:val="000000"/>
                <w:sz w:val="24"/>
                <w:szCs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sidR="00BB4F36">
              <w:rPr>
                <w:rFonts w:ascii="Times New Roman" w:hAnsi="Times New Roman"/>
                <w:color w:val="000000"/>
                <w:sz w:val="24"/>
                <w:szCs w:val="24"/>
              </w:rPr>
              <w:t xml:space="preserve"> в 2-х ч.,</w:t>
            </w:r>
            <w:r w:rsidRPr="00FE0968">
              <w:rPr>
                <w:rFonts w:ascii="Times New Roman" w:hAnsi="Times New Roman"/>
                <w:color w:val="000000"/>
                <w:sz w:val="24"/>
                <w:szCs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DD5058">
        <w:trPr>
          <w:trHeight w:val="6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BB4F36">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BB4F36">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2015</w:t>
            </w:r>
          </w:p>
        </w:tc>
      </w:tr>
      <w:tr w:rsidR="00605BD3" w:rsidRPr="00FE0968" w:rsidTr="00DD5058">
        <w:trPr>
          <w:trHeight w:val="91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Математика 5 кл.</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single" w:sz="4" w:space="0" w:color="auto"/>
              <w:left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Мнемозина, 2015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BB4F36">
        <w:trPr>
          <w:trHeight w:val="92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70" w:type="dxa"/>
            <w:tcBorders>
              <w:top w:val="single" w:sz="4" w:space="0" w:color="auto"/>
              <w:left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A516EE">
              <w:rPr>
                <w:rFonts w:ascii="Times New Roman" w:hAnsi="Times New Roman"/>
                <w:color w:val="000000"/>
                <w:sz w:val="24"/>
                <w:szCs w:val="24"/>
              </w:rPr>
              <w:t>твознание, 5 кл.</w:t>
            </w:r>
          </w:p>
        </w:tc>
        <w:tc>
          <w:tcPr>
            <w:tcW w:w="2958" w:type="dxa"/>
            <w:tcBorders>
              <w:top w:val="single" w:sz="4" w:space="0" w:color="auto"/>
              <w:left w:val="single" w:sz="4" w:space="0" w:color="auto"/>
              <w:right w:val="nil"/>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271" w:type="dxa"/>
            <w:tcBorders>
              <w:top w:val="single" w:sz="4" w:space="0" w:color="auto"/>
              <w:left w:val="single" w:sz="4" w:space="0" w:color="auto"/>
              <w:right w:val="single" w:sz="8" w:space="0" w:color="auto"/>
            </w:tcBorders>
            <w:shd w:val="clear" w:color="auto" w:fill="auto"/>
          </w:tcPr>
          <w:p w:rsidR="00605BD3"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A516EE"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605BD3" w:rsidRPr="00FE0968">
              <w:rPr>
                <w:rFonts w:ascii="Times New Roman" w:hAnsi="Times New Roman"/>
                <w:color w:val="000000"/>
                <w:sz w:val="24"/>
                <w:szCs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2014</w:t>
            </w:r>
          </w:p>
        </w:tc>
      </w:tr>
      <w:tr w:rsidR="00605BD3" w:rsidRPr="00FE0968" w:rsidTr="00DD5058">
        <w:trPr>
          <w:trHeight w:val="3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8"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Программа для общеобразовательных школ. Автор: 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BB4F36">
              <w:rPr>
                <w:rFonts w:ascii="Times New Roman" w:hAnsi="Times New Roman"/>
                <w:color w:val="000000"/>
                <w:sz w:val="24"/>
                <w:szCs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30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nil"/>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общеобр.</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учреждения по 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под редакцией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Основы безопасности</w:t>
            </w:r>
          </w:p>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Смирнов</w:t>
            </w:r>
            <w:r w:rsidR="00605BD3" w:rsidRPr="00FE0968">
              <w:rPr>
                <w:rFonts w:ascii="Times New Roman" w:hAnsi="Times New Roman"/>
                <w:color w:val="000000"/>
                <w:sz w:val="24"/>
                <w:szCs w:val="24"/>
              </w:rPr>
              <w:t> </w:t>
            </w:r>
            <w:r>
              <w:rPr>
                <w:rFonts w:ascii="Times New Roman" w:hAnsi="Times New Roman"/>
                <w:color w:val="000000"/>
                <w:sz w:val="24"/>
                <w:szCs w:val="24"/>
              </w:rPr>
              <w:t>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DD5058">
        <w:trPr>
          <w:trHeight w:val="1800"/>
        </w:trPr>
        <w:tc>
          <w:tcPr>
            <w:tcW w:w="986" w:type="dxa"/>
            <w:vMerge/>
            <w:tcBorders>
              <w:left w:val="single" w:sz="8" w:space="0" w:color="auto"/>
              <w:right w:val="single" w:sz="4" w:space="0" w:color="auto"/>
            </w:tcBorders>
            <w:shd w:val="clear" w:color="auto" w:fill="auto"/>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Вентана-Граф 2011/12</w:t>
            </w:r>
          </w:p>
        </w:tc>
      </w:tr>
      <w:tr w:rsidR="00605BD3" w:rsidRPr="00FE0968" w:rsidTr="00DD5058">
        <w:trPr>
          <w:trHeight w:val="186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215"/>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8"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410"/>
        </w:trPr>
        <w:tc>
          <w:tcPr>
            <w:tcW w:w="986" w:type="dxa"/>
            <w:vMerge/>
            <w:tcBorders>
              <w:left w:val="single" w:sz="8"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 5 - 7</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2012</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bl>
    <w:p w:rsidR="00F447D4" w:rsidRPr="00FE0968" w:rsidRDefault="00F447D4" w:rsidP="00605BD3">
      <w:pPr>
        <w:rPr>
          <w:rFonts w:ascii="Times New Roman" w:hAnsi="Times New Roman"/>
          <w:sz w:val="24"/>
          <w:szCs w:val="24"/>
        </w:rPr>
        <w:sectPr w:rsidR="00F447D4" w:rsidRPr="00FE0968" w:rsidSect="00F447D4">
          <w:pgSz w:w="16834" w:h="11909" w:orient="landscape"/>
          <w:pgMar w:top="703" w:right="357" w:bottom="1588" w:left="709" w:header="720" w:footer="720" w:gutter="0"/>
          <w:cols w:space="60"/>
          <w:noEndnote/>
        </w:sectPr>
      </w:pPr>
    </w:p>
    <w:tbl>
      <w:tblPr>
        <w:tblStyle w:val="ae"/>
        <w:tblpPr w:leftFromText="180" w:rightFromText="180" w:vertAnchor="text" w:horzAnchor="margin" w:tblpY="111"/>
        <w:tblW w:w="0" w:type="auto"/>
        <w:tblLook w:val="04A0" w:firstRow="1" w:lastRow="0" w:firstColumn="1" w:lastColumn="0" w:noHBand="0" w:noVBand="1"/>
      </w:tblPr>
      <w:tblGrid>
        <w:gridCol w:w="839"/>
        <w:gridCol w:w="2149"/>
        <w:gridCol w:w="3629"/>
        <w:gridCol w:w="2953"/>
      </w:tblGrid>
      <w:tr w:rsidR="00DD5058" w:rsidRPr="00FE0968" w:rsidTr="00DD5058">
        <w:trPr>
          <w:trHeight w:val="315"/>
        </w:trPr>
        <w:tc>
          <w:tcPr>
            <w:tcW w:w="9835" w:type="dxa"/>
            <w:gridSpan w:val="4"/>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Часть, формируемая участниками образовательных отношений</w:t>
            </w:r>
          </w:p>
        </w:tc>
      </w:tr>
      <w:tr w:rsidR="00DD5058" w:rsidRPr="00FE0968" w:rsidTr="00DD5058">
        <w:trPr>
          <w:trHeight w:val="330"/>
        </w:trPr>
        <w:tc>
          <w:tcPr>
            <w:tcW w:w="9835" w:type="dxa"/>
            <w:gridSpan w:val="4"/>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Внеурочная деятельность</w:t>
            </w: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5</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696E7F">
        <w:trPr>
          <w:trHeight w:val="129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Спортивная секция "Подвижные игры"</w:t>
            </w:r>
          </w:p>
        </w:tc>
        <w:tc>
          <w:tcPr>
            <w:tcW w:w="3733"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Рабочая</w:t>
            </w:r>
            <w:r w:rsidR="00033408">
              <w:rPr>
                <w:rFonts w:ascii="Times New Roman" w:hAnsi="Times New Roman"/>
                <w:sz w:val="24"/>
                <w:szCs w:val="24"/>
              </w:rPr>
              <w:t xml:space="preserve"> программа</w:t>
            </w:r>
            <w:r w:rsidRPr="00FE0968">
              <w:rPr>
                <w:rFonts w:ascii="Times New Roman" w:hAnsi="Times New Roman"/>
                <w:sz w:val="24"/>
                <w:szCs w:val="24"/>
              </w:rPr>
              <w:t xml:space="preserve"> принята МО 31.08.2015</w:t>
            </w:r>
          </w:p>
        </w:tc>
        <w:tc>
          <w:tcPr>
            <w:tcW w:w="3036"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Методические рекомендации и примерная программа по организации внеурочной деятельности.</w:t>
            </w:r>
            <w:r w:rsidR="00233E90">
              <w:rPr>
                <w:rFonts w:ascii="Times New Roman" w:hAnsi="Times New Roman"/>
                <w:sz w:val="24"/>
                <w:szCs w:val="24"/>
              </w:rPr>
              <w:t xml:space="preserve"> </w:t>
            </w:r>
            <w:r w:rsidRPr="00FE0968">
              <w:rPr>
                <w:rFonts w:ascii="Times New Roman" w:hAnsi="Times New Roman"/>
                <w:sz w:val="24"/>
                <w:szCs w:val="24"/>
              </w:rPr>
              <w:t xml:space="preserve">Просвещение, 2010 Справочник учителя физической культуры. Киселёва С.Б./ Волгоград, 2011 и т.д.  </w:t>
            </w:r>
          </w:p>
        </w:tc>
      </w:tr>
      <w:tr w:rsidR="00DD5058" w:rsidRPr="00FE0968" w:rsidTr="00DD5058">
        <w:trPr>
          <w:trHeight w:val="283"/>
        </w:trPr>
        <w:tc>
          <w:tcPr>
            <w:tcW w:w="9835" w:type="dxa"/>
            <w:gridSpan w:val="4"/>
            <w:noWrap/>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Учебные курсы</w:t>
            </w:r>
          </w:p>
        </w:tc>
      </w:tr>
      <w:tr w:rsidR="00DD5058" w:rsidRPr="00FE0968" w:rsidTr="00696E7F">
        <w:trPr>
          <w:trHeight w:val="645"/>
        </w:trPr>
        <w:tc>
          <w:tcPr>
            <w:tcW w:w="858" w:type="dxa"/>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Класс</w:t>
            </w:r>
          </w:p>
        </w:tc>
        <w:tc>
          <w:tcPr>
            <w:tcW w:w="2208"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Название факультатива</w:t>
            </w:r>
          </w:p>
        </w:tc>
        <w:tc>
          <w:tcPr>
            <w:tcW w:w="3733"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Программа</w:t>
            </w:r>
          </w:p>
        </w:tc>
        <w:tc>
          <w:tcPr>
            <w:tcW w:w="3036"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Учебно-методический комплект: авторы/ издательство</w:t>
            </w:r>
          </w:p>
        </w:tc>
      </w:tr>
      <w:tr w:rsidR="00DD5058" w:rsidRPr="00FE0968" w:rsidTr="00696E7F">
        <w:trPr>
          <w:trHeight w:val="900"/>
        </w:trPr>
        <w:tc>
          <w:tcPr>
            <w:tcW w:w="858" w:type="dxa"/>
            <w:vMerge w:val="restart"/>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5</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xml:space="preserve">Русский язык </w:t>
            </w:r>
          </w:p>
        </w:tc>
        <w:tc>
          <w:tcPr>
            <w:tcW w:w="3733" w:type="dxa"/>
            <w:hideMark/>
          </w:tcPr>
          <w:p w:rsidR="00DD5058" w:rsidRPr="00FE0968" w:rsidRDefault="00DD5058" w:rsidP="00696E7F">
            <w:pPr>
              <w:rPr>
                <w:rFonts w:ascii="Times New Roman" w:hAnsi="Times New Roman"/>
                <w:sz w:val="24"/>
                <w:szCs w:val="24"/>
              </w:rPr>
            </w:pPr>
            <w:r w:rsidRPr="00FE0968">
              <w:rPr>
                <w:rFonts w:ascii="Times New Roman" w:hAnsi="Times New Roman"/>
                <w:sz w:val="24"/>
                <w:szCs w:val="24"/>
              </w:rPr>
              <w:t>Программа по русскому языку для общеобразовательных школ под редакцией</w:t>
            </w:r>
            <w:r w:rsidR="00696E7F">
              <w:rPr>
                <w:rFonts w:ascii="Times New Roman" w:hAnsi="Times New Roman"/>
                <w:sz w:val="24"/>
                <w:szCs w:val="24"/>
              </w:rPr>
              <w:t xml:space="preserve"> Быстровой Е.А.</w:t>
            </w:r>
            <w:r w:rsidRPr="00FE0968">
              <w:rPr>
                <w:rFonts w:ascii="Times New Roman" w:hAnsi="Times New Roman"/>
                <w:sz w:val="24"/>
                <w:szCs w:val="24"/>
              </w:rPr>
              <w:t>.</w:t>
            </w:r>
          </w:p>
        </w:tc>
        <w:tc>
          <w:tcPr>
            <w:tcW w:w="3036" w:type="dxa"/>
            <w:hideMark/>
          </w:tcPr>
          <w:p w:rsidR="00DD5058" w:rsidRPr="00FE0968" w:rsidRDefault="00DD5058" w:rsidP="00696E7F">
            <w:pPr>
              <w:rPr>
                <w:rFonts w:ascii="Times New Roman" w:hAnsi="Times New Roman"/>
                <w:sz w:val="24"/>
                <w:szCs w:val="24"/>
              </w:rPr>
            </w:pPr>
            <w:r w:rsidRPr="00FE0968">
              <w:rPr>
                <w:rFonts w:ascii="Times New Roman" w:hAnsi="Times New Roman"/>
                <w:sz w:val="24"/>
                <w:szCs w:val="24"/>
              </w:rPr>
              <w:t>Учебник "Русский язык в 2-х частях</w:t>
            </w:r>
            <w:r w:rsidR="00696E7F">
              <w:rPr>
                <w:rFonts w:ascii="Times New Roman" w:hAnsi="Times New Roman"/>
                <w:sz w:val="24"/>
                <w:szCs w:val="24"/>
              </w:rPr>
              <w:t>»</w:t>
            </w:r>
            <w:r w:rsidRPr="00FE0968">
              <w:rPr>
                <w:rFonts w:ascii="Times New Roman" w:hAnsi="Times New Roman"/>
                <w:sz w:val="24"/>
                <w:szCs w:val="24"/>
              </w:rPr>
              <w:t>,</w:t>
            </w:r>
            <w:r w:rsidR="00696E7F">
              <w:rPr>
                <w:rFonts w:ascii="Times New Roman" w:hAnsi="Times New Roman"/>
                <w:sz w:val="24"/>
                <w:szCs w:val="24"/>
              </w:rPr>
              <w:t xml:space="preserve"> Быстрова Е.А</w:t>
            </w:r>
            <w:r w:rsidRPr="00FE0968">
              <w:rPr>
                <w:rFonts w:ascii="Times New Roman" w:hAnsi="Times New Roman"/>
                <w:sz w:val="24"/>
                <w:szCs w:val="24"/>
              </w:rPr>
              <w:t xml:space="preserve">., </w:t>
            </w:r>
            <w:r w:rsidR="00696E7F">
              <w:rPr>
                <w:rFonts w:ascii="Times New Roman" w:hAnsi="Times New Roman"/>
                <w:sz w:val="24"/>
                <w:szCs w:val="24"/>
              </w:rPr>
              <w:t>Русское слово, 2015г.</w:t>
            </w:r>
          </w:p>
        </w:tc>
      </w:tr>
      <w:tr w:rsidR="00DD5058" w:rsidRPr="00FE0968" w:rsidTr="00033408">
        <w:trPr>
          <w:trHeight w:val="600"/>
        </w:trPr>
        <w:tc>
          <w:tcPr>
            <w:tcW w:w="858" w:type="dxa"/>
            <w:vMerge/>
            <w:noWrap/>
            <w:hideMark/>
          </w:tcPr>
          <w:p w:rsidR="00DD5058" w:rsidRPr="00FE0968" w:rsidRDefault="00DD5058" w:rsidP="00DD5058">
            <w:pPr>
              <w:rPr>
                <w:rFonts w:ascii="Times New Roman" w:hAnsi="Times New Roman"/>
                <w:sz w:val="24"/>
                <w:szCs w:val="24"/>
              </w:rPr>
            </w:pPr>
          </w:p>
        </w:tc>
        <w:tc>
          <w:tcPr>
            <w:tcW w:w="2208" w:type="dxa"/>
          </w:tcPr>
          <w:p w:rsidR="00DD5058" w:rsidRPr="00FE0968" w:rsidRDefault="00033408" w:rsidP="00DD5058">
            <w:pPr>
              <w:rPr>
                <w:rFonts w:ascii="Times New Roman" w:hAnsi="Times New Roman"/>
                <w:sz w:val="24"/>
                <w:szCs w:val="24"/>
              </w:rPr>
            </w:pPr>
            <w:r>
              <w:rPr>
                <w:rFonts w:ascii="Times New Roman" w:hAnsi="Times New Roman"/>
                <w:sz w:val="24"/>
                <w:szCs w:val="24"/>
              </w:rPr>
              <w:t>Математика</w:t>
            </w:r>
          </w:p>
        </w:tc>
        <w:tc>
          <w:tcPr>
            <w:tcW w:w="3733" w:type="dxa"/>
          </w:tcPr>
          <w:p w:rsidR="00DD5058" w:rsidRPr="00FE0968" w:rsidRDefault="00033408" w:rsidP="00DD5058">
            <w:pPr>
              <w:rPr>
                <w:rFonts w:ascii="Times New Roman" w:hAnsi="Times New Roman"/>
                <w:sz w:val="24"/>
                <w:szCs w:val="24"/>
              </w:rPr>
            </w:pPr>
            <w:r>
              <w:rPr>
                <w:rFonts w:ascii="Times New Roman" w:hAnsi="Times New Roman"/>
                <w:sz w:val="24"/>
                <w:szCs w:val="24"/>
              </w:rPr>
              <w:t xml:space="preserve">Программа по математике для общеобразовательных школ под редакцией  </w:t>
            </w:r>
          </w:p>
        </w:tc>
        <w:tc>
          <w:tcPr>
            <w:tcW w:w="3036" w:type="dxa"/>
            <w:hideMark/>
          </w:tcPr>
          <w:p w:rsidR="00DD5058" w:rsidRPr="00FE0968" w:rsidRDefault="00033408" w:rsidP="00DD5058">
            <w:pPr>
              <w:rPr>
                <w:rFonts w:ascii="Times New Roman" w:hAnsi="Times New Roman"/>
                <w:sz w:val="24"/>
                <w:szCs w:val="24"/>
              </w:rPr>
            </w:pPr>
            <w:r>
              <w:rPr>
                <w:rFonts w:ascii="Times New Roman" w:hAnsi="Times New Roman"/>
                <w:sz w:val="24"/>
                <w:szCs w:val="24"/>
              </w:rPr>
              <w:t>Учебник «Математика, 5 кл.», Виленкин Н.Я.</w:t>
            </w:r>
          </w:p>
        </w:tc>
      </w:tr>
    </w:tbl>
    <w:p w:rsidR="00605BD3" w:rsidRPr="00FE0968" w:rsidRDefault="00605BD3" w:rsidP="00E41C5F">
      <w:pPr>
        <w:spacing w:after="0" w:line="240" w:lineRule="auto"/>
        <w:jc w:val="both"/>
        <w:rPr>
          <w:rFonts w:ascii="Times New Roman" w:hAnsi="Times New Roman"/>
          <w:bCs/>
          <w:sz w:val="24"/>
          <w:szCs w:val="24"/>
        </w:r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t>Программа</w:t>
      </w:r>
      <w:r w:rsidR="00BA684F" w:rsidRPr="00FE0968">
        <w:rPr>
          <w:rFonts w:ascii="Times New Roman" w:hAnsi="Times New Roman"/>
          <w:b/>
          <w:bCs/>
          <w:sz w:val="24"/>
          <w:szCs w:val="24"/>
        </w:rPr>
        <w:t xml:space="preserve"> внеурочной деятельности</w:t>
      </w:r>
      <w:r w:rsidR="00033408">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174F31">
        <w:rPr>
          <w:rFonts w:ascii="Times New Roman" w:hAnsi="Times New Roman"/>
          <w:b/>
          <w:bCs/>
          <w:sz w:val="24"/>
          <w:szCs w:val="24"/>
        </w:rPr>
        <w:t>«Ичин</w:t>
      </w:r>
      <w:r w:rsidR="00033408">
        <w:rPr>
          <w:rFonts w:ascii="Times New Roman" w:hAnsi="Times New Roman"/>
          <w:b/>
          <w:bCs/>
          <w:sz w:val="24"/>
          <w:szCs w:val="24"/>
        </w:rPr>
        <w:t xml:space="preserve">ская </w:t>
      </w:r>
      <w:r w:rsidR="00174F31">
        <w:rPr>
          <w:rFonts w:ascii="Times New Roman" w:hAnsi="Times New Roman"/>
          <w:b/>
          <w:bCs/>
          <w:sz w:val="24"/>
          <w:szCs w:val="24"/>
        </w:rPr>
        <w:t>О</w:t>
      </w:r>
      <w:r w:rsidR="002412C2" w:rsidRPr="00FE0968">
        <w:rPr>
          <w:rFonts w:ascii="Times New Roman" w:hAnsi="Times New Roman"/>
          <w:b/>
          <w:bCs/>
          <w:sz w:val="24"/>
          <w:szCs w:val="24"/>
        </w:rPr>
        <w:t>ОШ</w:t>
      </w:r>
      <w:r w:rsidR="00033408">
        <w:rPr>
          <w:rFonts w:ascii="Times New Roman" w:hAnsi="Times New Roman"/>
          <w:b/>
          <w:bCs/>
          <w:sz w:val="24"/>
          <w:szCs w:val="24"/>
        </w:rPr>
        <w:t>»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FE0968">
          <w:t>2010 г</w:t>
        </w:r>
      </w:smartTag>
      <w:r w:rsidRPr="00FE0968">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rsidRPr="00FE0968">
          <w:t>2011 г</w:t>
        </w:r>
      </w:smartTag>
      <w:r w:rsidRPr="00FE0968">
        <w:t xml:space="preserve">., рег. № 19993, опубликовано 16 марта </w:t>
      </w:r>
      <w:smartTag w:uri="urn:schemas-microsoft-com:office:smarttags" w:element="metricconverter">
        <w:smartTagPr>
          <w:attr w:name="ProductID" w:val="2011 г"/>
        </w:smartTagPr>
        <w:r w:rsidRPr="00FE0968">
          <w:t>2011 г</w:t>
        </w:r>
      </w:smartTag>
      <w:r w:rsidRPr="00FE0968">
        <w:t>.</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sidRPr="00FE0968">
          <w:rPr>
            <w:color w:val="auto"/>
          </w:rPr>
          <w:t>2010 г</w:t>
        </w:r>
      </w:smartTag>
      <w:r w:rsidRPr="00FE0968">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sidRPr="00FE0968">
          <w:rPr>
            <w:color w:val="auto"/>
          </w:rPr>
          <w:t>2011 г</w:t>
        </w:r>
      </w:smartTag>
      <w:r w:rsidRPr="00FE0968">
        <w:rPr>
          <w:color w:val="auto"/>
        </w:rPr>
        <w:t xml:space="preserve">.,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(Музыкальная и художественная школы</w:t>
      </w:r>
      <w:r w:rsidRPr="00FE0968">
        <w:rPr>
          <w:rFonts w:ascii="Times New Roman" w:hAnsi="Times New Roman"/>
          <w:sz w:val="24"/>
          <w:szCs w:val="24"/>
        </w:rPr>
        <w:t>,</w:t>
      </w:r>
      <w:r w:rsidR="002472D6">
        <w:rPr>
          <w:rFonts w:ascii="Times New Roman" w:hAnsi="Times New Roman"/>
          <w:sz w:val="24"/>
          <w:szCs w:val="24"/>
        </w:rPr>
        <w:t xml:space="preserve"> 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extent cx="5934973" cy="1509623"/>
            <wp:effectExtent l="76200" t="0" r="8509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8F0A31">
        <w:rPr>
          <w:rFonts w:ascii="Times New Roman" w:hAnsi="Times New Roman"/>
          <w:sz w:val="24"/>
          <w:szCs w:val="24"/>
        </w:rPr>
        <w:t>«Ичин</w:t>
      </w:r>
      <w:r w:rsidR="002472D6">
        <w:rPr>
          <w:rFonts w:ascii="Times New Roman" w:hAnsi="Times New Roman"/>
          <w:sz w:val="24"/>
          <w:szCs w:val="24"/>
        </w:rPr>
        <w:t xml:space="preserve">ская </w:t>
      </w:r>
      <w:r w:rsidR="008F0A31">
        <w:rPr>
          <w:rFonts w:ascii="Times New Roman" w:hAnsi="Times New Roman"/>
          <w:sz w:val="24"/>
          <w:szCs w:val="24"/>
        </w:rPr>
        <w:t>О</w:t>
      </w:r>
      <w:r w:rsidRPr="00FE0968">
        <w:rPr>
          <w:rFonts w:ascii="Times New Roman" w:hAnsi="Times New Roman"/>
          <w:sz w:val="24"/>
          <w:szCs w:val="24"/>
        </w:rPr>
        <w:t>ОШ</w:t>
      </w:r>
      <w:r w:rsidR="002472D6">
        <w:rPr>
          <w:rFonts w:ascii="Times New Roman" w:hAnsi="Times New Roman"/>
          <w:sz w:val="24"/>
          <w:szCs w:val="24"/>
        </w:rPr>
        <w:t>»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AF6745" w:rsidRPr="00FE0968" w:rsidRDefault="00C917B3" w:rsidP="00811166">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Сетка часов </w:t>
      </w:r>
      <w:r w:rsidR="00AF6745" w:rsidRPr="00FE0968">
        <w:rPr>
          <w:rFonts w:ascii="Times New Roman" w:hAnsi="Times New Roman"/>
          <w:b/>
          <w:sz w:val="24"/>
          <w:szCs w:val="24"/>
        </w:rPr>
        <w:t xml:space="preserve">      внеурочной    деятельности</w:t>
      </w:r>
      <w:r w:rsidR="002472D6">
        <w:rPr>
          <w:rFonts w:ascii="Times New Roman" w:hAnsi="Times New Roman"/>
          <w:b/>
          <w:sz w:val="24"/>
          <w:szCs w:val="24"/>
        </w:rPr>
        <w:t xml:space="preserve"> </w:t>
      </w:r>
      <w:r w:rsidR="00AF6745" w:rsidRPr="00FE0968">
        <w:rPr>
          <w:rFonts w:ascii="Times New Roman" w:hAnsi="Times New Roman"/>
          <w:b/>
          <w:sz w:val="24"/>
          <w:szCs w:val="24"/>
        </w:rPr>
        <w:t>основного  общего   образования   М</w:t>
      </w:r>
      <w:r w:rsidR="002472D6">
        <w:rPr>
          <w:rFonts w:ascii="Times New Roman" w:hAnsi="Times New Roman"/>
          <w:b/>
          <w:sz w:val="24"/>
          <w:szCs w:val="24"/>
        </w:rPr>
        <w:t>К</w:t>
      </w:r>
      <w:r w:rsidR="00AF6745" w:rsidRPr="00FE0968">
        <w:rPr>
          <w:rFonts w:ascii="Times New Roman" w:hAnsi="Times New Roman"/>
          <w:b/>
          <w:sz w:val="24"/>
          <w:szCs w:val="24"/>
        </w:rPr>
        <w:t xml:space="preserve">ОУ  </w:t>
      </w:r>
      <w:r w:rsidR="008F0A31">
        <w:rPr>
          <w:rFonts w:ascii="Times New Roman" w:hAnsi="Times New Roman"/>
          <w:b/>
          <w:sz w:val="24"/>
          <w:szCs w:val="24"/>
        </w:rPr>
        <w:t>«Ичин</w:t>
      </w:r>
      <w:r w:rsidR="002472D6">
        <w:rPr>
          <w:rFonts w:ascii="Times New Roman" w:hAnsi="Times New Roman"/>
          <w:b/>
          <w:sz w:val="24"/>
          <w:szCs w:val="24"/>
        </w:rPr>
        <w:t xml:space="preserve">ская </w:t>
      </w:r>
      <w:r w:rsidR="008F0A31">
        <w:rPr>
          <w:rFonts w:ascii="Times New Roman" w:hAnsi="Times New Roman"/>
          <w:b/>
          <w:sz w:val="24"/>
          <w:szCs w:val="24"/>
        </w:rPr>
        <w:t>О</w:t>
      </w:r>
      <w:r w:rsidR="00AF6745" w:rsidRPr="00FE0968">
        <w:rPr>
          <w:rFonts w:ascii="Times New Roman" w:hAnsi="Times New Roman"/>
          <w:b/>
          <w:sz w:val="24"/>
          <w:szCs w:val="24"/>
        </w:rPr>
        <w:t>ОШ</w:t>
      </w:r>
      <w:r w:rsidR="002472D6">
        <w:rPr>
          <w:rFonts w:ascii="Times New Roman" w:hAnsi="Times New Roman"/>
          <w:b/>
          <w:sz w:val="24"/>
          <w:szCs w:val="24"/>
        </w:rPr>
        <w:t xml:space="preserve">» МР «Сулейман-Стальский район» </w:t>
      </w:r>
      <w:r w:rsidR="00AF6745" w:rsidRPr="00FE0968">
        <w:rPr>
          <w:rFonts w:ascii="Times New Roman" w:hAnsi="Times New Roman"/>
          <w:b/>
          <w:sz w:val="24"/>
          <w:szCs w:val="24"/>
        </w:rPr>
        <w:t>на   2015 – 2016  учебный   год</w:t>
      </w:r>
    </w:p>
    <w:p w:rsidR="00AF6745" w:rsidRPr="00FE0968" w:rsidRDefault="00AF6745" w:rsidP="004D23E6">
      <w:pPr>
        <w:tabs>
          <w:tab w:val="left" w:pos="360"/>
        </w:tabs>
        <w:spacing w:after="0"/>
        <w:jc w:val="both"/>
        <w:rPr>
          <w:rFonts w:ascii="Times New Roman" w:hAnsi="Times New Roman"/>
          <w:sz w:val="24"/>
          <w:szCs w:val="24"/>
        </w:rPr>
      </w:pPr>
      <w:r w:rsidRPr="00FE0968">
        <w:rPr>
          <w:rFonts w:ascii="Times New Roman" w:hAnsi="Times New Roman"/>
          <w:sz w:val="24"/>
          <w:szCs w:val="24"/>
        </w:rPr>
        <w:t>Внеурочная деятельность в 5 классе реализуется по направлениям развития личности и предусматривает различные формы организации деятельности  обучающихся:</w:t>
      </w:r>
    </w:p>
    <w:p w:rsidR="00AF6745" w:rsidRPr="005E1A10" w:rsidRDefault="00AF6745" w:rsidP="004D23E6">
      <w:pPr>
        <w:tabs>
          <w:tab w:val="left" w:pos="360"/>
        </w:tabs>
        <w:jc w:val="both"/>
        <w:rPr>
          <w:rFonts w:ascii="Times New Roman" w:hAnsi="Times New Roman"/>
          <w:b/>
          <w:sz w:val="24"/>
          <w:szCs w:val="24"/>
          <w:u w:val="single"/>
        </w:rPr>
      </w:pPr>
      <w:r w:rsidRPr="005E1A10">
        <w:rPr>
          <w:rFonts w:ascii="Times New Roman" w:hAnsi="Times New Roman"/>
          <w:b/>
          <w:sz w:val="24"/>
          <w:szCs w:val="24"/>
          <w:u w:val="single"/>
        </w:rPr>
        <w:t>секция «Народные игры» (спортивно-оздоровительное направление)-1час; кружок «Культура речи» (общеинтеллектуальное направление) – 1 час;</w:t>
      </w:r>
      <w:r w:rsidR="002472D6" w:rsidRPr="005E1A10">
        <w:rPr>
          <w:rFonts w:ascii="Times New Roman" w:hAnsi="Times New Roman"/>
          <w:b/>
          <w:sz w:val="24"/>
          <w:szCs w:val="24"/>
          <w:u w:val="single"/>
        </w:rPr>
        <w:t xml:space="preserve"> </w:t>
      </w:r>
      <w:r w:rsidRPr="005E1A10">
        <w:rPr>
          <w:rFonts w:ascii="Times New Roman" w:hAnsi="Times New Roman"/>
          <w:b/>
          <w:sz w:val="24"/>
          <w:szCs w:val="24"/>
          <w:u w:val="single"/>
        </w:rPr>
        <w:t>«Основы духовно-нравственной культуры народов России» (духовно-нравственное направление) - 1час; детский музыкальный театр (общекультурное направление)  – 1час; кружок декоративно-прикладного творчества  (общекультурное направление – 1 час.</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8"/>
        <w:gridCol w:w="1559"/>
        <w:gridCol w:w="1985"/>
        <w:gridCol w:w="1534"/>
        <w:gridCol w:w="1668"/>
        <w:gridCol w:w="104"/>
      </w:tblGrid>
      <w:tr w:rsidR="00AF6745" w:rsidRPr="00FE0968" w:rsidTr="004C023C">
        <w:trPr>
          <w:trHeight w:val="285"/>
          <w:jc w:val="center"/>
        </w:trPr>
        <w:tc>
          <w:tcPr>
            <w:tcW w:w="2968"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Направления развития личности</w:t>
            </w:r>
          </w:p>
        </w:tc>
        <w:tc>
          <w:tcPr>
            <w:tcW w:w="1559"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Внеурочные занятия по выбору</w:t>
            </w:r>
          </w:p>
        </w:tc>
        <w:tc>
          <w:tcPr>
            <w:tcW w:w="1985"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Формы деятельности</w:t>
            </w:r>
          </w:p>
        </w:tc>
        <w:tc>
          <w:tcPr>
            <w:tcW w:w="3306" w:type="dxa"/>
            <w:gridSpan w:val="3"/>
          </w:tcPr>
          <w:p w:rsidR="00AF6745" w:rsidRPr="00FE0968" w:rsidRDefault="00AF6745" w:rsidP="00E41C5F">
            <w:pPr>
              <w:spacing w:after="0" w:line="240" w:lineRule="auto"/>
              <w:jc w:val="center"/>
              <w:rPr>
                <w:rFonts w:ascii="Times New Roman" w:hAnsi="Times New Roman"/>
                <w:sz w:val="24"/>
                <w:szCs w:val="24"/>
              </w:rPr>
            </w:pPr>
          </w:p>
        </w:tc>
      </w:tr>
      <w:tr w:rsidR="00AF6745" w:rsidRPr="00FE0968" w:rsidTr="004C023C">
        <w:trPr>
          <w:gridAfter w:val="1"/>
          <w:wAfter w:w="104" w:type="dxa"/>
          <w:trHeight w:val="675"/>
          <w:jc w:val="center"/>
        </w:trPr>
        <w:tc>
          <w:tcPr>
            <w:tcW w:w="2968" w:type="dxa"/>
            <w:vMerge/>
          </w:tcPr>
          <w:p w:rsidR="00AF6745" w:rsidRPr="00FE0968" w:rsidRDefault="00AF6745" w:rsidP="00E41C5F">
            <w:pPr>
              <w:spacing w:after="0" w:line="240" w:lineRule="auto"/>
              <w:jc w:val="center"/>
              <w:rPr>
                <w:rFonts w:ascii="Times New Roman" w:hAnsi="Times New Roman"/>
                <w:sz w:val="24"/>
                <w:szCs w:val="24"/>
              </w:rPr>
            </w:pPr>
          </w:p>
        </w:tc>
        <w:tc>
          <w:tcPr>
            <w:tcW w:w="1559" w:type="dxa"/>
            <w:vMerge/>
          </w:tcPr>
          <w:p w:rsidR="00AF6745" w:rsidRPr="00FE0968" w:rsidRDefault="00AF6745" w:rsidP="00E41C5F">
            <w:pPr>
              <w:spacing w:after="0" w:line="240" w:lineRule="auto"/>
              <w:jc w:val="center"/>
              <w:rPr>
                <w:rFonts w:ascii="Times New Roman" w:hAnsi="Times New Roman"/>
                <w:sz w:val="24"/>
                <w:szCs w:val="24"/>
              </w:rPr>
            </w:pPr>
          </w:p>
        </w:tc>
        <w:tc>
          <w:tcPr>
            <w:tcW w:w="1985" w:type="dxa"/>
            <w:vMerge/>
          </w:tcPr>
          <w:p w:rsidR="00AF6745" w:rsidRPr="00FE0968" w:rsidRDefault="00AF6745" w:rsidP="00E41C5F">
            <w:pPr>
              <w:spacing w:after="0" w:line="240" w:lineRule="auto"/>
              <w:jc w:val="center"/>
              <w:rPr>
                <w:rFonts w:ascii="Times New Roman" w:hAnsi="Times New Roman"/>
                <w:sz w:val="24"/>
                <w:szCs w:val="24"/>
              </w:rPr>
            </w:pPr>
          </w:p>
        </w:tc>
        <w:tc>
          <w:tcPr>
            <w:tcW w:w="1534"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5 класс</w:t>
            </w:r>
          </w:p>
        </w:tc>
        <w:tc>
          <w:tcPr>
            <w:tcW w:w="1668"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Всего   в   неделю</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Спортивно-оздоровительное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Подвижные игры</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Спортивная секция</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Общеинтеллектуальное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Культура речи</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Общекультурное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Декоративно-прикладное творчество</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Детский музыкальный театр</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Духовно-нравственное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Основы духовно-нравственной культуры народов России»</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Итого</w:t>
            </w:r>
          </w:p>
        </w:tc>
        <w:tc>
          <w:tcPr>
            <w:tcW w:w="1559" w:type="dxa"/>
          </w:tcPr>
          <w:p w:rsidR="00AF6745" w:rsidRPr="005E1A10" w:rsidRDefault="00AF6745" w:rsidP="00E41C5F">
            <w:pPr>
              <w:spacing w:after="0" w:line="240" w:lineRule="auto"/>
              <w:rPr>
                <w:rFonts w:ascii="Times New Roman" w:hAnsi="Times New Roman"/>
                <w:b/>
                <w:sz w:val="24"/>
                <w:szCs w:val="24"/>
              </w:rPr>
            </w:pPr>
          </w:p>
        </w:tc>
        <w:tc>
          <w:tcPr>
            <w:tcW w:w="1985" w:type="dxa"/>
          </w:tcPr>
          <w:p w:rsidR="00AF6745" w:rsidRPr="005E1A10" w:rsidRDefault="00AF6745" w:rsidP="00E41C5F">
            <w:pPr>
              <w:spacing w:after="0" w:line="240" w:lineRule="auto"/>
              <w:jc w:val="center"/>
              <w:rPr>
                <w:rFonts w:ascii="Times New Roman" w:hAnsi="Times New Roman"/>
                <w:b/>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5</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5</w:t>
            </w:r>
          </w:p>
        </w:tc>
      </w:tr>
    </w:tbl>
    <w:p w:rsidR="00E45803" w:rsidRPr="005E1A10" w:rsidRDefault="00E45803" w:rsidP="00BA684F">
      <w:pPr>
        <w:spacing w:after="0"/>
        <w:jc w:val="both"/>
        <w:rPr>
          <w:rFonts w:ascii="Times New Roman" w:hAnsi="Times New Roman"/>
          <w:b/>
          <w:color w:val="000000"/>
          <w:sz w:val="24"/>
          <w:szCs w:val="24"/>
          <w:shd w:val="clear" w:color="auto" w:fill="FFFFFF"/>
        </w:rPr>
      </w:pPr>
    </w:p>
    <w:p w:rsidR="00E45803" w:rsidRPr="00FE0968" w:rsidRDefault="00E45803" w:rsidP="00E45803">
      <w:pPr>
        <w:widowControl w:val="0"/>
        <w:shd w:val="clear" w:color="auto" w:fill="FFFFFF"/>
        <w:tabs>
          <w:tab w:val="left" w:pos="672"/>
        </w:tabs>
        <w:autoSpaceDE w:val="0"/>
        <w:autoSpaceDN w:val="0"/>
        <w:adjustRightInd w:val="0"/>
        <w:ind w:left="115" w:right="4493"/>
        <w:jc w:val="both"/>
        <w:rPr>
          <w:rFonts w:ascii="Times New Roman" w:hAnsi="Times New Roman"/>
          <w:sz w:val="24"/>
          <w:szCs w:val="24"/>
        </w:rPr>
      </w:pP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8F0A31">
        <w:rPr>
          <w:rFonts w:ascii="Times New Roman" w:hAnsi="Times New Roman"/>
          <w:sz w:val="24"/>
          <w:szCs w:val="24"/>
        </w:rPr>
        <w:t>«Ичин</w:t>
      </w:r>
      <w:r w:rsidR="005E1A10">
        <w:rPr>
          <w:rFonts w:ascii="Times New Roman" w:hAnsi="Times New Roman"/>
          <w:sz w:val="24"/>
          <w:szCs w:val="24"/>
        </w:rPr>
        <w:t xml:space="preserve">ская </w:t>
      </w:r>
      <w:r w:rsidR="008F0A31">
        <w:rPr>
          <w:rFonts w:ascii="Times New Roman" w:hAnsi="Times New Roman"/>
          <w:sz w:val="24"/>
          <w:szCs w:val="24"/>
        </w:rPr>
        <w:t>О</w:t>
      </w:r>
      <w:r w:rsidRPr="00FE0968">
        <w:rPr>
          <w:rFonts w:ascii="Times New Roman" w:hAnsi="Times New Roman"/>
          <w:sz w:val="24"/>
          <w:szCs w:val="24"/>
        </w:rPr>
        <w:t>ОШ</w:t>
      </w:r>
      <w:r w:rsidR="005E1A10">
        <w:rPr>
          <w:rFonts w:ascii="Times New Roman" w:hAnsi="Times New Roman"/>
          <w:sz w:val="24"/>
          <w:szCs w:val="24"/>
        </w:rPr>
        <w:t>» МР «Сулейман-Стальский район» на 2015-2016</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8F0A31">
        <w:rPr>
          <w:rFonts w:ascii="Times New Roman" w:hAnsi="Times New Roman"/>
          <w:sz w:val="24"/>
          <w:szCs w:val="24"/>
        </w:rPr>
        <w:t>«Ичин</w:t>
      </w:r>
      <w:r w:rsidR="005E1A10">
        <w:rPr>
          <w:rFonts w:ascii="Times New Roman" w:hAnsi="Times New Roman"/>
          <w:sz w:val="24"/>
          <w:szCs w:val="24"/>
        </w:rPr>
        <w:t xml:space="preserve">ская </w:t>
      </w:r>
      <w:r w:rsidR="008F0A31">
        <w:rPr>
          <w:rFonts w:ascii="Times New Roman" w:hAnsi="Times New Roman"/>
          <w:sz w:val="24"/>
          <w:szCs w:val="24"/>
        </w:rPr>
        <w:t>О</w:t>
      </w:r>
      <w:r w:rsidRPr="00FE0968">
        <w:rPr>
          <w:rFonts w:ascii="Times New Roman" w:hAnsi="Times New Roman"/>
          <w:sz w:val="24"/>
          <w:szCs w:val="24"/>
        </w:rPr>
        <w:t>ОШ</w:t>
      </w:r>
      <w:r w:rsidR="005E1A10">
        <w:rPr>
          <w:rFonts w:ascii="Times New Roman" w:hAnsi="Times New Roman"/>
          <w:sz w:val="24"/>
          <w:szCs w:val="24"/>
        </w:rPr>
        <w:t>» МР «Сулейман-Стальский район»</w:t>
      </w:r>
      <w:r w:rsidRPr="00FE0968">
        <w:rPr>
          <w:rFonts w:ascii="Times New Roman" w:hAnsi="Times New Roman"/>
          <w:sz w:val="24"/>
          <w:szCs w:val="24"/>
        </w:rPr>
        <w:t xml:space="preserve"> (в редакции от </w:t>
      </w:r>
      <w:smartTag w:uri="urn:schemas-microsoft-com:office:smarttags" w:element="date">
        <w:smartTagPr>
          <w:attr w:name="ls" w:val="trans"/>
          <w:attr w:name="Month" w:val="06"/>
          <w:attr w:name="Day" w:val="29"/>
          <w:attr w:name="Year" w:val="2012"/>
        </w:smartTagPr>
        <w:r w:rsidRPr="008B63D6">
          <w:rPr>
            <w:rFonts w:ascii="Times New Roman" w:hAnsi="Times New Roman"/>
            <w:b/>
            <w:sz w:val="24"/>
            <w:szCs w:val="24"/>
          </w:rPr>
          <w:t>29.06.2012</w:t>
        </w:r>
      </w:smartTag>
      <w:r w:rsidRPr="008B63D6">
        <w:rPr>
          <w:rFonts w:ascii="Times New Roman" w:hAnsi="Times New Roman"/>
          <w:b/>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8F0A31">
        <w:rPr>
          <w:rFonts w:ascii="Times New Roman" w:hAnsi="Times New Roman"/>
          <w:sz w:val="24"/>
          <w:szCs w:val="24"/>
        </w:rPr>
        <w:t>«Ичин</w:t>
      </w:r>
      <w:r w:rsidR="005E1A10">
        <w:rPr>
          <w:rFonts w:ascii="Times New Roman" w:hAnsi="Times New Roman"/>
          <w:sz w:val="24"/>
          <w:szCs w:val="24"/>
        </w:rPr>
        <w:t xml:space="preserve">ская </w:t>
      </w:r>
      <w:r w:rsidR="008F0A31">
        <w:rPr>
          <w:rFonts w:ascii="Times New Roman" w:hAnsi="Times New Roman"/>
          <w:sz w:val="24"/>
          <w:szCs w:val="24"/>
        </w:rPr>
        <w:t>О</w:t>
      </w:r>
      <w:r w:rsidR="005E1A10" w:rsidRPr="00FE0968">
        <w:rPr>
          <w:rFonts w:ascii="Times New Roman" w:hAnsi="Times New Roman"/>
          <w:sz w:val="24"/>
          <w:szCs w:val="24"/>
        </w:rPr>
        <w:t>ОШ</w:t>
      </w:r>
      <w:r w:rsidR="005E1A10">
        <w:rPr>
          <w:rFonts w:ascii="Times New Roman" w:hAnsi="Times New Roman"/>
          <w:sz w:val="24"/>
          <w:szCs w:val="24"/>
        </w:rPr>
        <w:t>» МР «Сулейман-Стальский район», регистрационный №5958 от 09.04.2012</w:t>
      </w:r>
      <w:r w:rsidRPr="00FE0968">
        <w:rPr>
          <w:rFonts w:ascii="Times New Roman" w:hAnsi="Times New Roman"/>
          <w:sz w:val="24"/>
          <w:szCs w:val="24"/>
        </w:rPr>
        <w:t xml:space="preserve">г. </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Свидетельство о государственной аккредита</w:t>
      </w:r>
      <w:r w:rsidR="001B12A0">
        <w:rPr>
          <w:rFonts w:ascii="Times New Roman" w:hAnsi="Times New Roman"/>
          <w:sz w:val="24"/>
          <w:szCs w:val="24"/>
        </w:rPr>
        <w:t>ции №6145 от 05.05.2015</w:t>
      </w:r>
      <w:r w:rsidRPr="00FE0968">
        <w:rPr>
          <w:rFonts w:ascii="Times New Roman" w:hAnsi="Times New Roman"/>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Решение педагогического совета </w:t>
      </w:r>
      <w:r w:rsidR="008F0A31">
        <w:rPr>
          <w:rFonts w:ascii="Times New Roman" w:hAnsi="Times New Roman"/>
          <w:sz w:val="24"/>
          <w:szCs w:val="24"/>
        </w:rPr>
        <w:t>«Ичин</w:t>
      </w:r>
      <w:r w:rsidR="001B12A0">
        <w:rPr>
          <w:rFonts w:ascii="Times New Roman" w:hAnsi="Times New Roman"/>
          <w:sz w:val="24"/>
          <w:szCs w:val="24"/>
        </w:rPr>
        <w:t xml:space="preserve">ская </w:t>
      </w:r>
      <w:r w:rsidR="008F0A31">
        <w:rPr>
          <w:rFonts w:ascii="Times New Roman" w:hAnsi="Times New Roman"/>
          <w:sz w:val="24"/>
          <w:szCs w:val="24"/>
        </w:rPr>
        <w:t>О</w:t>
      </w:r>
      <w:r w:rsidR="001B12A0" w:rsidRPr="00FE0968">
        <w:rPr>
          <w:rFonts w:ascii="Times New Roman" w:hAnsi="Times New Roman"/>
          <w:sz w:val="24"/>
          <w:szCs w:val="24"/>
        </w:rPr>
        <w:t>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 xml:space="preserve"> (протокол №1 </w:t>
      </w:r>
      <w:r w:rsidRPr="008B63D6">
        <w:rPr>
          <w:rFonts w:ascii="Times New Roman" w:hAnsi="Times New Roman"/>
          <w:b/>
          <w:sz w:val="24"/>
          <w:szCs w:val="24"/>
        </w:rPr>
        <w:t>от 29.08.2014г</w:t>
      </w:r>
      <w:r w:rsidRPr="00FE0968">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Календарный учебный график </w:t>
      </w:r>
      <w:r w:rsidR="008F0A31">
        <w:rPr>
          <w:rFonts w:ascii="Times New Roman" w:hAnsi="Times New Roman"/>
          <w:sz w:val="24"/>
          <w:szCs w:val="24"/>
        </w:rPr>
        <w:t>«Ичин</w:t>
      </w:r>
      <w:r w:rsidR="001B12A0">
        <w:rPr>
          <w:rFonts w:ascii="Times New Roman" w:hAnsi="Times New Roman"/>
          <w:sz w:val="24"/>
          <w:szCs w:val="24"/>
        </w:rPr>
        <w:t xml:space="preserve">ская </w:t>
      </w:r>
      <w:r w:rsidR="008F0A31">
        <w:rPr>
          <w:rFonts w:ascii="Times New Roman" w:hAnsi="Times New Roman"/>
          <w:sz w:val="24"/>
          <w:szCs w:val="24"/>
        </w:rPr>
        <w:t>О</w:t>
      </w:r>
      <w:r w:rsidR="001B12A0" w:rsidRPr="00FE0968">
        <w:rPr>
          <w:rFonts w:ascii="Times New Roman" w:hAnsi="Times New Roman"/>
          <w:sz w:val="24"/>
          <w:szCs w:val="24"/>
        </w:rPr>
        <w:t>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обсуждается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FE0968" w:rsidRDefault="008F0A31" w:rsidP="00635EE6">
      <w:pPr>
        <w:pStyle w:val="a5"/>
        <w:numPr>
          <w:ilvl w:val="0"/>
          <w:numId w:val="145"/>
        </w:numPr>
        <w:spacing w:line="240" w:lineRule="auto"/>
        <w:jc w:val="both"/>
        <w:rPr>
          <w:rFonts w:ascii="Times New Roman" w:hAnsi="Times New Roman"/>
          <w:sz w:val="24"/>
          <w:szCs w:val="24"/>
        </w:rPr>
      </w:pPr>
      <w:r>
        <w:rPr>
          <w:rFonts w:ascii="Times New Roman" w:hAnsi="Times New Roman"/>
          <w:sz w:val="24"/>
          <w:szCs w:val="24"/>
        </w:rPr>
        <w:t>«Ичин</w:t>
      </w:r>
      <w:r w:rsidR="001B12A0">
        <w:rPr>
          <w:rFonts w:ascii="Times New Roman" w:hAnsi="Times New Roman"/>
          <w:sz w:val="24"/>
          <w:szCs w:val="24"/>
        </w:rPr>
        <w:t xml:space="preserve">ская </w:t>
      </w:r>
      <w:r>
        <w:rPr>
          <w:rFonts w:ascii="Times New Roman" w:hAnsi="Times New Roman"/>
          <w:sz w:val="24"/>
          <w:szCs w:val="24"/>
        </w:rPr>
        <w:t>О</w:t>
      </w:r>
      <w:r w:rsidR="001B12A0" w:rsidRPr="00FE0968">
        <w:rPr>
          <w:rFonts w:ascii="Times New Roman" w:hAnsi="Times New Roman"/>
          <w:sz w:val="24"/>
          <w:szCs w:val="24"/>
        </w:rPr>
        <w:t>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Pr>
          <w:rFonts w:ascii="Times New Roman" w:hAnsi="Times New Roman"/>
          <w:sz w:val="24"/>
          <w:szCs w:val="24"/>
        </w:rPr>
        <w:t xml:space="preserve"> работает в 2 смены</w:t>
      </w:r>
      <w:r w:rsidR="0018162D" w:rsidRPr="00FE0968">
        <w:rPr>
          <w:rFonts w:ascii="Times New Roman" w:hAnsi="Times New Roman"/>
          <w:sz w:val="24"/>
          <w:szCs w:val="24"/>
        </w:rPr>
        <w:t>, в режим</w:t>
      </w:r>
      <w:r>
        <w:rPr>
          <w:rFonts w:ascii="Times New Roman" w:hAnsi="Times New Roman"/>
          <w:sz w:val="24"/>
          <w:szCs w:val="24"/>
        </w:rPr>
        <w:t>е 5 дневной недели для 1 класса</w:t>
      </w:r>
      <w:r w:rsidR="0018162D" w:rsidRPr="00FE0968">
        <w:rPr>
          <w:rFonts w:ascii="Times New Roman" w:hAnsi="Times New Roman"/>
          <w:sz w:val="24"/>
          <w:szCs w:val="24"/>
        </w:rPr>
        <w:t xml:space="preserve">  и 6 дневной недел</w:t>
      </w:r>
      <w:r>
        <w:rPr>
          <w:rFonts w:ascii="Times New Roman" w:hAnsi="Times New Roman"/>
          <w:sz w:val="24"/>
          <w:szCs w:val="24"/>
        </w:rPr>
        <w:t>и для 2 - 9</w:t>
      </w:r>
      <w:r w:rsidR="0018162D" w:rsidRPr="00FE0968">
        <w:rPr>
          <w:rFonts w:ascii="Times New Roman" w:hAnsi="Times New Roman"/>
          <w:sz w:val="24"/>
          <w:szCs w:val="24"/>
        </w:rPr>
        <w:t xml:space="preserve"> классов. Продолжительн</w:t>
      </w:r>
      <w:r>
        <w:rPr>
          <w:rFonts w:ascii="Times New Roman" w:hAnsi="Times New Roman"/>
          <w:sz w:val="24"/>
          <w:szCs w:val="24"/>
        </w:rPr>
        <w:t>ость учебного года для 1 класса 33 учебных недели, для 2 - 9</w:t>
      </w:r>
      <w:r w:rsidR="0018162D" w:rsidRPr="00FE0968">
        <w:rPr>
          <w:rFonts w:ascii="Times New Roman" w:hAnsi="Times New Roman"/>
          <w:sz w:val="24"/>
          <w:szCs w:val="24"/>
        </w:rPr>
        <w:t xml:space="preserve"> классов 34 учебных недели. </w:t>
      </w:r>
    </w:p>
    <w:p w:rsidR="0018162D" w:rsidRPr="00FE0968" w:rsidRDefault="0018162D" w:rsidP="0018162D">
      <w:pPr>
        <w:pStyle w:val="a5"/>
        <w:spacing w:after="0" w:line="240" w:lineRule="auto"/>
        <w:jc w:val="both"/>
        <w:rPr>
          <w:rFonts w:ascii="Times New Roman" w:hAnsi="Times New Roman"/>
          <w:bCs/>
          <w:sz w:val="24"/>
          <w:szCs w:val="24"/>
        </w:rPr>
      </w:pPr>
    </w:p>
    <w:tbl>
      <w:tblPr>
        <w:tblStyle w:val="ae"/>
        <w:tblW w:w="9748" w:type="dxa"/>
        <w:tblLayout w:type="fixed"/>
        <w:tblLook w:val="04A0" w:firstRow="1" w:lastRow="0" w:firstColumn="1" w:lastColumn="0" w:noHBand="0" w:noVBand="1"/>
      </w:tblPr>
      <w:tblGrid>
        <w:gridCol w:w="3227"/>
        <w:gridCol w:w="1984"/>
        <w:gridCol w:w="4537"/>
      </w:tblGrid>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01.09.2015 - 31.10.2015г.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52 учебных дня (9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43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Осенние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01.11.2015 - 08.11.2015г.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8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09.11.2015 - 28.12.2015г.</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46</w:t>
            </w:r>
            <w:r w:rsidR="00451821" w:rsidRPr="00FE0968">
              <w:rPr>
                <w:rFonts w:ascii="Times New Roman" w:hAnsi="Times New Roman"/>
                <w:sz w:val="24"/>
                <w:szCs w:val="24"/>
              </w:rPr>
              <w:t xml:space="preserve"> учебных дня (7 недель)</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38</w:t>
            </w:r>
            <w:r w:rsidR="00451821" w:rsidRPr="00FE0968">
              <w:rPr>
                <w:rFonts w:ascii="Times New Roman" w:hAnsi="Times New Roman"/>
                <w:sz w:val="24"/>
                <w:szCs w:val="24"/>
              </w:rPr>
              <w:t xml:space="preserve"> учебных дней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Зимние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31.12.2015</w:t>
            </w:r>
            <w:r w:rsidR="00451821" w:rsidRPr="00FE0968">
              <w:rPr>
                <w:rFonts w:ascii="Times New Roman" w:hAnsi="Times New Roman"/>
                <w:sz w:val="24"/>
                <w:szCs w:val="24"/>
              </w:rPr>
              <w:t xml:space="preserve"> - 10.01.2016г.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11.01.2016 - 21</w:t>
            </w:r>
            <w:r w:rsidR="00451821" w:rsidRPr="00FE0968">
              <w:rPr>
                <w:rFonts w:ascii="Times New Roman" w:hAnsi="Times New Roman"/>
                <w:sz w:val="24"/>
                <w:szCs w:val="24"/>
              </w:rPr>
              <w:t>.03.2016г.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59 учебных дней (10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44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Весенние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22</w:t>
            </w:r>
            <w:r w:rsidR="00451821" w:rsidRPr="00FE0968">
              <w:rPr>
                <w:rFonts w:ascii="Times New Roman" w:hAnsi="Times New Roman"/>
                <w:sz w:val="24"/>
                <w:szCs w:val="24"/>
              </w:rPr>
              <w:t>.03.2016 - 31.03.2016г.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10</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IV</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2-8, 10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11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01.04.2016 - 31.05.2016г.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49 учебных дней (8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40 учебных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Дополнительные каникулы в 1 классе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08.02.2016 - 14.02.2016г.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7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 полугодие</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 полугодие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01.09.2015 - 30</w:t>
            </w:r>
            <w:r w:rsidR="00451821" w:rsidRPr="00FE0968">
              <w:rPr>
                <w:rFonts w:ascii="Times New Roman" w:hAnsi="Times New Roman"/>
                <w:sz w:val="24"/>
                <w:szCs w:val="24"/>
              </w:rPr>
              <w:t>.12.2015г.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11.01.2015 - 31.05.2016г.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недель</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34 (33 недели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203 (163 дня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Дни здоровья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22.02.16г, 19.05.2016г.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Каникулярных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30 (37 дней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Промежуточная годовая аттестация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Переводные классы </w:t>
            </w:r>
          </w:p>
        </w:tc>
        <w:tc>
          <w:tcPr>
            <w:tcW w:w="4537" w:type="dxa"/>
          </w:tcPr>
          <w:p w:rsidR="00451821" w:rsidRPr="00FE0968" w:rsidRDefault="00536E6F" w:rsidP="00E41C5F">
            <w:pPr>
              <w:spacing w:after="0" w:line="240" w:lineRule="auto"/>
              <w:jc w:val="both"/>
              <w:rPr>
                <w:rFonts w:ascii="Times New Roman" w:hAnsi="Times New Roman"/>
                <w:sz w:val="24"/>
                <w:szCs w:val="24"/>
              </w:rPr>
            </w:pPr>
            <w:r>
              <w:rPr>
                <w:rFonts w:ascii="Times New Roman" w:hAnsi="Times New Roman"/>
                <w:sz w:val="24"/>
                <w:szCs w:val="24"/>
              </w:rPr>
              <w:t>Проводится в 2-8-</w:t>
            </w:r>
            <w:r w:rsidR="00451821" w:rsidRPr="00FE0968">
              <w:rPr>
                <w:rFonts w:ascii="Times New Roman" w:hAnsi="Times New Roman"/>
                <w:sz w:val="24"/>
                <w:szCs w:val="24"/>
              </w:rPr>
              <w:t>х классах в форме итоговых контрольных работ или тестов, в 1классе - в виде комплексной работы с 11 по 23 мая</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Окончание года</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w:t>
            </w:r>
            <w:r w:rsidR="00451821" w:rsidRPr="00FE0968">
              <w:rPr>
                <w:rFonts w:ascii="Times New Roman" w:hAnsi="Times New Roman"/>
                <w:sz w:val="24"/>
                <w:szCs w:val="24"/>
              </w:rPr>
              <w:t>9 классы: 23.05.2016г.</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w:t>
            </w:r>
            <w:r w:rsidR="00536E6F">
              <w:rPr>
                <w:rFonts w:ascii="Times New Roman" w:hAnsi="Times New Roman"/>
                <w:sz w:val="24"/>
                <w:szCs w:val="24"/>
              </w:rPr>
              <w:t>-8</w:t>
            </w:r>
            <w:r w:rsidR="00451821" w:rsidRPr="00FE0968">
              <w:rPr>
                <w:rFonts w:ascii="Times New Roman" w:hAnsi="Times New Roman"/>
                <w:sz w:val="24"/>
                <w:szCs w:val="24"/>
              </w:rPr>
              <w:t xml:space="preserve"> классы: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Итоговая аттестация:</w:t>
            </w:r>
          </w:p>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536E6F" w:rsidP="00E41C5F">
            <w:pPr>
              <w:spacing w:after="0" w:line="240" w:lineRule="auto"/>
              <w:jc w:val="both"/>
              <w:rPr>
                <w:rFonts w:ascii="Times New Roman" w:hAnsi="Times New Roman"/>
                <w:sz w:val="24"/>
                <w:szCs w:val="24"/>
              </w:rPr>
            </w:pPr>
            <w:r>
              <w:rPr>
                <w:rFonts w:ascii="Times New Roman" w:hAnsi="Times New Roman"/>
                <w:sz w:val="24"/>
                <w:szCs w:val="24"/>
              </w:rPr>
              <w:t>9 классе</w:t>
            </w:r>
          </w:p>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Срок проведения государственной итоговой аттестации обучающихся устанавливается Федеральной службой по надзору в сфере образования и науки.</w:t>
            </w:r>
          </w:p>
        </w:tc>
      </w:tr>
      <w:tr w:rsidR="00451821" w:rsidRPr="00FE0968" w:rsidTr="004C023C">
        <w:tc>
          <w:tcPr>
            <w:tcW w:w="3227" w:type="dxa"/>
          </w:tcPr>
          <w:p w:rsidR="00451821" w:rsidRPr="00FE0968" w:rsidRDefault="00536E6F" w:rsidP="00E41C5F">
            <w:pPr>
              <w:spacing w:after="0" w:line="240" w:lineRule="auto"/>
              <w:jc w:val="both"/>
              <w:rPr>
                <w:rFonts w:ascii="Times New Roman" w:hAnsi="Times New Roman"/>
                <w:sz w:val="24"/>
                <w:szCs w:val="24"/>
              </w:rPr>
            </w:pPr>
            <w:r>
              <w:rPr>
                <w:rFonts w:ascii="Times New Roman" w:hAnsi="Times New Roman"/>
                <w:sz w:val="24"/>
                <w:szCs w:val="24"/>
              </w:rPr>
              <w:t>Выпускной вечер для 9</w:t>
            </w:r>
            <w:r w:rsidR="00451821" w:rsidRPr="00FE0968">
              <w:rPr>
                <w:rFonts w:ascii="Times New Roman" w:hAnsi="Times New Roman"/>
                <w:sz w:val="24"/>
                <w:szCs w:val="24"/>
              </w:rPr>
              <w:t xml:space="preserve"> классов</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27</w:t>
            </w:r>
            <w:r w:rsidR="00451821" w:rsidRPr="00FE0968">
              <w:rPr>
                <w:rFonts w:ascii="Times New Roman" w:hAnsi="Times New Roman"/>
                <w:sz w:val="24"/>
                <w:szCs w:val="24"/>
              </w:rPr>
              <w:t>.06.2016г.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p>
        </w:tc>
      </w:tr>
      <w:tr w:rsidR="00451821" w:rsidRPr="00FE0968" w:rsidTr="004C023C">
        <w:tc>
          <w:tcPr>
            <w:tcW w:w="3227" w:type="dxa"/>
          </w:tcPr>
          <w:p w:rsidR="00451821" w:rsidRPr="00FE0968" w:rsidRDefault="00536E6F" w:rsidP="00E41C5F">
            <w:pPr>
              <w:spacing w:after="0" w:line="240" w:lineRule="auto"/>
              <w:jc w:val="both"/>
              <w:rPr>
                <w:rFonts w:ascii="Times New Roman" w:hAnsi="Times New Roman"/>
                <w:sz w:val="24"/>
                <w:szCs w:val="24"/>
              </w:rPr>
            </w:pPr>
            <w:r>
              <w:rPr>
                <w:rFonts w:ascii="Times New Roman" w:hAnsi="Times New Roman"/>
                <w:sz w:val="24"/>
                <w:szCs w:val="24"/>
              </w:rPr>
              <w:t>Занятия в школе проводятся в 2 смены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 смена - 8</w:t>
            </w:r>
            <w:r w:rsidR="00451821" w:rsidRPr="00FE0968">
              <w:rPr>
                <w:rFonts w:ascii="Times New Roman" w:hAnsi="Times New Roman"/>
                <w:sz w:val="24"/>
                <w:szCs w:val="24"/>
                <w:vertAlign w:val="superscript"/>
              </w:rPr>
              <w:t>00</w:t>
            </w:r>
            <w:r w:rsidR="00536E6F">
              <w:rPr>
                <w:rFonts w:ascii="Times New Roman" w:hAnsi="Times New Roman"/>
                <w:sz w:val="24"/>
                <w:szCs w:val="24"/>
              </w:rPr>
              <w:t>-13</w:t>
            </w:r>
            <w:r w:rsidR="00785CAD">
              <w:rPr>
                <w:rFonts w:ascii="Times New Roman" w:hAnsi="Times New Roman"/>
                <w:sz w:val="24"/>
                <w:szCs w:val="24"/>
                <w:vertAlign w:val="superscript"/>
              </w:rPr>
              <w:t>00</w:t>
            </w:r>
          </w:p>
          <w:p w:rsidR="00451821" w:rsidRPr="00536E6F" w:rsidRDefault="00536E6F" w:rsidP="00E41C5F">
            <w:pPr>
              <w:spacing w:after="0" w:line="240" w:lineRule="auto"/>
              <w:jc w:val="both"/>
              <w:rPr>
                <w:rFonts w:ascii="Times New Roman" w:hAnsi="Times New Roman"/>
                <w:sz w:val="24"/>
                <w:szCs w:val="24"/>
                <w:vertAlign w:val="superscript"/>
              </w:rPr>
            </w:pPr>
            <w:r w:rsidRPr="00536E6F">
              <w:rPr>
                <w:rFonts w:ascii="Times New Roman" w:hAnsi="Times New Roman"/>
                <w:sz w:val="24"/>
                <w:szCs w:val="24"/>
                <w:vertAlign w:val="superscript"/>
              </w:rPr>
              <w:t>2  смена   -12.45-18.05</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Летние каникулы: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536E6F" w:rsidP="00E41C5F">
            <w:pPr>
              <w:spacing w:after="0" w:line="240" w:lineRule="auto"/>
              <w:jc w:val="both"/>
              <w:rPr>
                <w:rFonts w:ascii="Times New Roman" w:hAnsi="Times New Roman"/>
                <w:sz w:val="24"/>
                <w:szCs w:val="24"/>
              </w:rPr>
            </w:pPr>
            <w:r>
              <w:rPr>
                <w:rFonts w:ascii="Times New Roman" w:hAnsi="Times New Roman"/>
                <w:sz w:val="24"/>
                <w:szCs w:val="24"/>
              </w:rPr>
              <w:t>1-8</w:t>
            </w:r>
            <w:r w:rsidR="00451821" w:rsidRPr="00FE0968">
              <w:rPr>
                <w:rFonts w:ascii="Times New Roman" w:hAnsi="Times New Roman"/>
                <w:sz w:val="24"/>
                <w:szCs w:val="24"/>
              </w:rPr>
              <w:t xml:space="preserve"> классы - 01.06.2016-01.09.2016г.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Праздничные дни:</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01.09.2015г., 23.02.2016г., 08.03.2016г., 02.05.2016г., 09.05.2016г. </w:t>
            </w:r>
          </w:p>
        </w:tc>
      </w:tr>
    </w:tbl>
    <w:p w:rsidR="00451821" w:rsidRPr="00FE0968" w:rsidRDefault="00451821" w:rsidP="00E41C5F">
      <w:pPr>
        <w:spacing w:after="0" w:line="240" w:lineRule="auto"/>
        <w:jc w:val="both"/>
        <w:rPr>
          <w:rFonts w:ascii="Times New Roman" w:hAnsi="Times New Roman"/>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451821" w:rsidRPr="00FE0968" w:rsidRDefault="00451821" w:rsidP="00C67C44">
      <w:pPr>
        <w:spacing w:line="240" w:lineRule="auto"/>
        <w:ind w:left="372" w:firstLine="708"/>
        <w:jc w:val="both"/>
        <w:rPr>
          <w:rFonts w:ascii="Times New Roman" w:hAnsi="Times New Roman"/>
          <w:b/>
          <w:sz w:val="24"/>
          <w:szCs w:val="24"/>
        </w:rPr>
      </w:pPr>
      <w:r w:rsidRPr="00FE0968">
        <w:rPr>
          <w:rFonts w:ascii="Times New Roman" w:hAnsi="Times New Roman"/>
          <w:b/>
          <w:sz w:val="24"/>
          <w:szCs w:val="24"/>
        </w:rPr>
        <w:t>Расписание зво</w:t>
      </w:r>
      <w:r w:rsidR="00A82355" w:rsidRPr="00FE0968">
        <w:rPr>
          <w:rFonts w:ascii="Times New Roman" w:hAnsi="Times New Roman"/>
          <w:b/>
          <w:sz w:val="24"/>
          <w:szCs w:val="24"/>
        </w:rPr>
        <w:t>н</w:t>
      </w:r>
      <w:r w:rsidRPr="00FE0968">
        <w:rPr>
          <w:rFonts w:ascii="Times New Roman" w:hAnsi="Times New Roman"/>
          <w:b/>
          <w:sz w:val="24"/>
          <w:szCs w:val="24"/>
        </w:rPr>
        <w:t>ков</w:t>
      </w:r>
    </w:p>
    <w:p w:rsidR="00451821" w:rsidRPr="00FE0968" w:rsidRDefault="00BF4F57" w:rsidP="0018162D">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r w:rsidR="00536E6F">
        <w:rPr>
          <w:rFonts w:ascii="Times New Roman" w:hAnsi="Times New Roman"/>
          <w:sz w:val="24"/>
          <w:szCs w:val="24"/>
        </w:rPr>
        <w:t xml:space="preserve"> 1-смена</w:t>
      </w:r>
    </w:p>
    <w:tbl>
      <w:tblPr>
        <w:tblStyle w:val="ae"/>
        <w:tblW w:w="0" w:type="auto"/>
        <w:tblInd w:w="1080" w:type="dxa"/>
        <w:tblLook w:val="04A0" w:firstRow="1" w:lastRow="0" w:firstColumn="1" w:lastColumn="0" w:noHBand="0" w:noVBand="1"/>
      </w:tblPr>
      <w:tblGrid>
        <w:gridCol w:w="1935"/>
        <w:gridCol w:w="1935"/>
        <w:gridCol w:w="1936"/>
        <w:gridCol w:w="1936"/>
      </w:tblGrid>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p>
        </w:t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sidR="00451821" w:rsidRPr="00FE0968">
              <w:rPr>
                <w:rFonts w:ascii="Times New Roman" w:eastAsia="Arial Unicode MS" w:hAnsi="Times New Roman"/>
                <w:sz w:val="24"/>
                <w:szCs w:val="24"/>
                <w:vertAlign w:val="superscript"/>
              </w:rPr>
              <w:t>00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45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50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35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40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424CF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sidR="00424CFF">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35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451821" w:rsidRPr="00FE0968">
              <w:rPr>
                <w:rFonts w:ascii="Times New Roman" w:eastAsia="Arial Unicode MS" w:hAnsi="Times New Roman"/>
                <w:sz w:val="24"/>
                <w:szCs w:val="24"/>
                <w:vertAlign w:val="superscript"/>
              </w:rPr>
              <w:t>20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Pr>
                <w:rFonts w:ascii="Times New Roman" w:eastAsia="Arial Unicode MS" w:hAnsi="Times New Roman"/>
                <w:sz w:val="24"/>
                <w:szCs w:val="24"/>
                <w:vertAlign w:val="superscript"/>
              </w:rPr>
              <w:t>25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13</w:t>
            </w:r>
            <w:r w:rsidR="00424CFF">
              <w:rPr>
                <w:rFonts w:ascii="Times New Roman" w:eastAsia="Arial Unicode MS" w:hAnsi="Times New Roman"/>
                <w:sz w:val="24"/>
                <w:szCs w:val="24"/>
                <w:vertAlign w:val="superscript"/>
              </w:rPr>
              <w:t>10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p>
        </w:tc>
      </w:tr>
    </w:tbl>
    <w:p w:rsidR="00451821" w:rsidRPr="00FE0968" w:rsidRDefault="00451821" w:rsidP="00E41C5F">
      <w:pPr>
        <w:pStyle w:val="a5"/>
        <w:spacing w:after="0" w:line="240" w:lineRule="auto"/>
        <w:ind w:left="1080"/>
        <w:jc w:val="both"/>
        <w:rPr>
          <w:rFonts w:ascii="Times New Roman" w:hAnsi="Times New Roman"/>
          <w:sz w:val="24"/>
          <w:szCs w:val="24"/>
        </w:rPr>
      </w:pPr>
    </w:p>
    <w:p w:rsidR="00536E6F" w:rsidRDefault="00536E6F" w:rsidP="00C324B7">
      <w:pPr>
        <w:spacing w:after="0" w:line="240" w:lineRule="auto"/>
        <w:jc w:val="both"/>
        <w:rPr>
          <w:rFonts w:ascii="Times New Roman" w:hAnsi="Times New Roman"/>
          <w:b/>
          <w:sz w:val="24"/>
          <w:szCs w:val="24"/>
        </w:rPr>
      </w:pPr>
    </w:p>
    <w:p w:rsidR="00536E6F" w:rsidRPr="00FE0968" w:rsidRDefault="00536E6F" w:rsidP="00536E6F">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 2-смена</w:t>
      </w:r>
    </w:p>
    <w:tbl>
      <w:tblPr>
        <w:tblStyle w:val="ae"/>
        <w:tblW w:w="0" w:type="auto"/>
        <w:tblInd w:w="1080" w:type="dxa"/>
        <w:tblLook w:val="04A0" w:firstRow="1" w:lastRow="0" w:firstColumn="1" w:lastColumn="0" w:noHBand="0" w:noVBand="1"/>
      </w:tblPr>
      <w:tblGrid>
        <w:gridCol w:w="1935"/>
        <w:gridCol w:w="1935"/>
        <w:gridCol w:w="1936"/>
        <w:gridCol w:w="1936"/>
      </w:tblGrid>
      <w:tr w:rsidR="00536E6F" w:rsidRPr="00FE0968" w:rsidTr="00D8338A">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p>
        </w:tc>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536E6F" w:rsidRPr="00FE0968" w:rsidTr="00D8338A">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45</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Pr="00FE0968">
              <w:rPr>
                <w:rFonts w:ascii="Times New Roman" w:eastAsia="Arial Unicode MS" w:hAnsi="Times New Roman"/>
                <w:sz w:val="24"/>
                <w:szCs w:val="24"/>
              </w:rPr>
              <w:t xml:space="preserve"> мин</w:t>
            </w:r>
          </w:p>
        </w:tc>
      </w:tr>
      <w:tr w:rsidR="00536E6F" w:rsidRPr="00FE0968" w:rsidTr="00D8338A">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50</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35</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536E6F" w:rsidRPr="00FE0968" w:rsidTr="00D8338A">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40</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2</w:t>
            </w:r>
            <w:r w:rsidRPr="00FE0968">
              <w:rPr>
                <w:rFonts w:ascii="Times New Roman" w:eastAsia="Arial Unicode MS" w:hAnsi="Times New Roman"/>
                <w:sz w:val="24"/>
                <w:szCs w:val="24"/>
                <w:vertAlign w:val="superscript"/>
              </w:rPr>
              <w:t>5</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536E6F" w:rsidRPr="00FE0968" w:rsidTr="00D8338A">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35</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Pr="00FE0968">
              <w:rPr>
                <w:rFonts w:ascii="Times New Roman" w:eastAsia="Arial Unicode MS" w:hAnsi="Times New Roman"/>
                <w:sz w:val="24"/>
                <w:szCs w:val="24"/>
                <w:vertAlign w:val="superscript"/>
              </w:rPr>
              <w:t>20</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Pr="00FE0968">
              <w:rPr>
                <w:rFonts w:ascii="Times New Roman" w:eastAsia="Arial Unicode MS" w:hAnsi="Times New Roman"/>
                <w:sz w:val="24"/>
                <w:szCs w:val="24"/>
              </w:rPr>
              <w:t xml:space="preserve"> мин</w:t>
            </w:r>
          </w:p>
        </w:tc>
      </w:tr>
      <w:tr w:rsidR="00536E6F" w:rsidRPr="00FE0968" w:rsidTr="00D8338A">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Pr>
                <w:rFonts w:ascii="Times New Roman" w:eastAsia="Arial Unicode MS" w:hAnsi="Times New Roman"/>
                <w:sz w:val="24"/>
                <w:szCs w:val="24"/>
                <w:vertAlign w:val="superscript"/>
              </w:rPr>
              <w:t>25</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Pr="00FE0968">
              <w:rPr>
                <w:rFonts w:ascii="Times New Roman" w:eastAsia="Arial Unicode MS" w:hAnsi="Times New Roman"/>
                <w:sz w:val="24"/>
                <w:szCs w:val="24"/>
                <w:vertAlign w:val="superscript"/>
              </w:rPr>
              <w:t>0</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536E6F" w:rsidRPr="00FE0968" w:rsidTr="00D8338A">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536E6F" w:rsidRPr="00FE0968" w:rsidRDefault="00536E6F" w:rsidP="00D8338A">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Pr="00FE0968">
              <w:rPr>
                <w:rFonts w:ascii="Times New Roman" w:eastAsia="Arial Unicode MS" w:hAnsi="Times New Roman"/>
                <w:sz w:val="24"/>
                <w:szCs w:val="24"/>
                <w:vertAlign w:val="superscript"/>
              </w:rPr>
              <w:t>5</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13</w:t>
            </w:r>
            <w:r>
              <w:rPr>
                <w:rFonts w:ascii="Times New Roman" w:eastAsia="Arial Unicode MS" w:hAnsi="Times New Roman"/>
                <w:sz w:val="24"/>
                <w:szCs w:val="24"/>
                <w:vertAlign w:val="superscript"/>
              </w:rPr>
              <w:t>10</w:t>
            </w:r>
          </w:p>
        </w:tc>
        <w:tc>
          <w:tcPr>
            <w:tcW w:w="1936" w:type="dxa"/>
          </w:tcPr>
          <w:p w:rsidR="00536E6F" w:rsidRPr="00FE0968" w:rsidRDefault="00536E6F" w:rsidP="00D8338A">
            <w:pPr>
              <w:spacing w:after="0" w:line="240" w:lineRule="auto"/>
              <w:jc w:val="both"/>
              <w:rPr>
                <w:rFonts w:ascii="Times New Roman" w:eastAsia="Arial Unicode MS" w:hAnsi="Times New Roman"/>
                <w:sz w:val="24"/>
                <w:szCs w:val="24"/>
              </w:rPr>
            </w:pPr>
          </w:p>
        </w:tc>
      </w:tr>
    </w:tbl>
    <w:p w:rsidR="00536E6F" w:rsidRPr="00FE0968" w:rsidRDefault="00536E6F" w:rsidP="00536E6F">
      <w:pPr>
        <w:pStyle w:val="a5"/>
        <w:spacing w:after="0" w:line="240" w:lineRule="auto"/>
        <w:ind w:left="1080"/>
        <w:jc w:val="both"/>
        <w:rPr>
          <w:rFonts w:ascii="Times New Roman" w:hAnsi="Times New Roman"/>
          <w:sz w:val="24"/>
          <w:szCs w:val="24"/>
        </w:rPr>
      </w:pPr>
    </w:p>
    <w:p w:rsidR="00C324B7" w:rsidRPr="00FE0968" w:rsidRDefault="008A2960" w:rsidP="00C324B7">
      <w:pPr>
        <w:spacing w:after="0" w:line="240" w:lineRule="auto"/>
        <w:jc w:val="both"/>
        <w:rPr>
          <w:rFonts w:ascii="Times New Roman" w:hAnsi="Times New Roman"/>
          <w:b/>
          <w:bCs/>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EA186B" w:rsidRPr="00FE0968" w:rsidRDefault="00EA186B" w:rsidP="00C324B7">
      <w:pPr>
        <w:shd w:val="clear" w:color="auto" w:fill="FFFFFF"/>
        <w:spacing w:after="0" w:line="240" w:lineRule="auto"/>
        <w:jc w:val="both"/>
        <w:rPr>
          <w:rFonts w:ascii="Times New Roman" w:hAnsi="Times New Roman"/>
          <w:sz w:val="24"/>
          <w:szCs w:val="24"/>
        </w:rPr>
      </w:pPr>
    </w:p>
    <w:p w:rsidR="0052451C" w:rsidRDefault="0052451C"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Pr="0086791A" w:rsidRDefault="00011917" w:rsidP="00360DA7">
      <w:pPr>
        <w:spacing w:after="0" w:line="240" w:lineRule="auto"/>
        <w:jc w:val="both"/>
        <w:rPr>
          <w:rFonts w:ascii="Times New Roman" w:hAnsi="Times New Roman"/>
          <w:bCs/>
          <w:sz w:val="24"/>
          <w:szCs w:val="24"/>
        </w:rPr>
      </w:pPr>
    </w:p>
    <w:p w:rsidR="00011917" w:rsidRPr="0086791A" w:rsidRDefault="00011917" w:rsidP="00360DA7">
      <w:pPr>
        <w:spacing w:after="0" w:line="240" w:lineRule="auto"/>
        <w:jc w:val="both"/>
        <w:rPr>
          <w:rFonts w:ascii="Times New Roman" w:hAnsi="Times New Roman"/>
          <w:bCs/>
          <w:sz w:val="24"/>
          <w:szCs w:val="24"/>
        </w:rPr>
      </w:pPr>
    </w:p>
    <w:p w:rsidR="00011917" w:rsidRPr="0086791A" w:rsidRDefault="00011917" w:rsidP="00360DA7">
      <w:pPr>
        <w:spacing w:after="0" w:line="240" w:lineRule="auto"/>
        <w:jc w:val="both"/>
        <w:rPr>
          <w:rFonts w:ascii="Times New Roman" w:hAnsi="Times New Roman"/>
          <w:bCs/>
          <w:sz w:val="24"/>
          <w:szCs w:val="24"/>
        </w:rPr>
      </w:pPr>
    </w:p>
    <w:p w:rsidR="005833A9"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w:t>
      </w:r>
      <w:r w:rsidR="005833A9" w:rsidRPr="00FE0968">
        <w:rPr>
          <w:rFonts w:ascii="Times New Roman" w:hAnsi="Times New Roman"/>
          <w:b/>
          <w:bCs/>
          <w:sz w:val="24"/>
          <w:szCs w:val="24"/>
        </w:rPr>
        <w:t>.1.Описание кадровых условий реализации осн</w:t>
      </w:r>
      <w:r w:rsidR="005B01D2">
        <w:rPr>
          <w:rFonts w:ascii="Times New Roman" w:hAnsi="Times New Roman"/>
          <w:b/>
          <w:bCs/>
          <w:sz w:val="24"/>
          <w:szCs w:val="24"/>
        </w:rPr>
        <w:t xml:space="preserve">овной образовательной программы </w:t>
      </w:r>
      <w:r w:rsidR="0052451C">
        <w:rPr>
          <w:rFonts w:ascii="Times New Roman" w:hAnsi="Times New Roman"/>
          <w:b/>
          <w:bCs/>
          <w:sz w:val="24"/>
          <w:szCs w:val="24"/>
        </w:rPr>
        <w:t xml:space="preserve"> </w:t>
      </w:r>
      <w:r w:rsidR="005B01D2">
        <w:rPr>
          <w:rFonts w:ascii="Times New Roman" w:hAnsi="Times New Roman"/>
          <w:b/>
          <w:bCs/>
          <w:sz w:val="24"/>
          <w:szCs w:val="24"/>
        </w:rPr>
        <w:t>о</w:t>
      </w:r>
      <w:r w:rsidR="005833A9" w:rsidRPr="00FE0968">
        <w:rPr>
          <w:rFonts w:ascii="Times New Roman" w:hAnsi="Times New Roman"/>
          <w:b/>
          <w:bCs/>
          <w:sz w:val="24"/>
          <w:szCs w:val="24"/>
        </w:rPr>
        <w:t>сновного общего образования</w:t>
      </w:r>
    </w:p>
    <w:p w:rsidR="00AB79F6" w:rsidRDefault="00AB79F6" w:rsidP="00360DA7">
      <w:pPr>
        <w:spacing w:after="0" w:line="240" w:lineRule="auto"/>
        <w:jc w:val="both"/>
        <w:rPr>
          <w:rFonts w:ascii="Times New Roman" w:hAnsi="Times New Roman"/>
          <w:b/>
          <w:bCs/>
          <w:sz w:val="24"/>
          <w:szCs w:val="24"/>
        </w:rPr>
      </w:pPr>
    </w:p>
    <w:p w:rsidR="00AB79F6" w:rsidRDefault="00AB79F6" w:rsidP="00360DA7">
      <w:pPr>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2080"/>
        <w:gridCol w:w="2208"/>
        <w:gridCol w:w="2214"/>
        <w:gridCol w:w="2326"/>
      </w:tblGrid>
      <w:tr w:rsidR="00AB79F6" w:rsidRPr="00FE0968" w:rsidTr="00011917">
        <w:trPr>
          <w:trHeight w:val="514"/>
        </w:trPr>
        <w:tc>
          <w:tcPr>
            <w:tcW w:w="0" w:type="auto"/>
            <w:vMerge w:val="restart"/>
            <w:textDirection w:val="btLr"/>
            <w:vAlign w:val="center"/>
          </w:tcPr>
          <w:p w:rsidR="00AB79F6" w:rsidRPr="00FE0968" w:rsidRDefault="00AB79F6" w:rsidP="00AB79F6">
            <w:pPr>
              <w:tabs>
                <w:tab w:val="left" w:pos="720"/>
              </w:tabs>
              <w:spacing w:line="240" w:lineRule="auto"/>
              <w:ind w:left="113" w:right="113"/>
              <w:jc w:val="center"/>
              <w:rPr>
                <w:rFonts w:ascii="Times New Roman" w:hAnsi="Times New Roman"/>
                <w:b/>
                <w:sz w:val="24"/>
                <w:szCs w:val="24"/>
              </w:rPr>
            </w:pPr>
            <w:r w:rsidRPr="00FE0968">
              <w:rPr>
                <w:rFonts w:ascii="Times New Roman" w:hAnsi="Times New Roman"/>
                <w:b/>
                <w:sz w:val="24"/>
                <w:szCs w:val="24"/>
              </w:rPr>
              <w:t>Ф.И.О.</w:t>
            </w:r>
          </w:p>
        </w:tc>
        <w:tc>
          <w:tcPr>
            <w:tcW w:w="0" w:type="auto"/>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Должность</w:t>
            </w:r>
          </w:p>
        </w:tc>
        <w:tc>
          <w:tcPr>
            <w:tcW w:w="0" w:type="auto"/>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Должностные обязанности</w:t>
            </w:r>
          </w:p>
        </w:tc>
        <w:tc>
          <w:tcPr>
            <w:tcW w:w="0" w:type="auto"/>
            <w:gridSpan w:val="2"/>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Уровень квалификации работников ОУ</w:t>
            </w:r>
          </w:p>
        </w:tc>
      </w:tr>
      <w:tr w:rsidR="00AB79F6" w:rsidRPr="00FE0968" w:rsidTr="00011917">
        <w:trPr>
          <w:trHeight w:val="1017"/>
        </w:trPr>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Требования к уровню квалификации</w:t>
            </w:r>
          </w:p>
        </w:tc>
        <w:tc>
          <w:tcPr>
            <w:tcW w:w="0" w:type="auto"/>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Фактический</w:t>
            </w:r>
          </w:p>
        </w:tc>
      </w:tr>
      <w:tr w:rsidR="00AB79F6" w:rsidRPr="00FE0968" w:rsidTr="00011917">
        <w:trPr>
          <w:cantSplit/>
          <w:trHeight w:val="1974"/>
        </w:trPr>
        <w:tc>
          <w:tcPr>
            <w:tcW w:w="0" w:type="auto"/>
            <w:textDirection w:val="btLr"/>
          </w:tcPr>
          <w:p w:rsidR="00AB79F6" w:rsidRPr="00FE0968" w:rsidRDefault="004D24EE" w:rsidP="005B01D2">
            <w:pPr>
              <w:pStyle w:val="aff5"/>
              <w:ind w:firstLine="0"/>
              <w:rPr>
                <w:szCs w:val="24"/>
              </w:rPr>
            </w:pPr>
            <w:r>
              <w:rPr>
                <w:szCs w:val="24"/>
              </w:rPr>
              <w:t xml:space="preserve">                                                 </w:t>
            </w:r>
            <w:r w:rsidR="005B01D2">
              <w:rPr>
                <w:szCs w:val="24"/>
              </w:rPr>
              <w:t xml:space="preserve">Кадимов Магомед  Ахмедович      </w:t>
            </w:r>
          </w:p>
        </w:tc>
        <w:tc>
          <w:tcPr>
            <w:tcW w:w="0" w:type="auto"/>
          </w:tcPr>
          <w:p w:rsidR="00AB79F6" w:rsidRPr="00FE0968" w:rsidRDefault="00AB79F6" w:rsidP="00AB79F6">
            <w:pPr>
              <w:pStyle w:val="aff5"/>
              <w:ind w:firstLine="0"/>
              <w:rPr>
                <w:szCs w:val="24"/>
              </w:rPr>
            </w:pPr>
            <w:r w:rsidRPr="00FE0968">
              <w:rPr>
                <w:szCs w:val="24"/>
              </w:rPr>
              <w:t>Директор школы</w:t>
            </w:r>
          </w:p>
        </w:tc>
        <w:tc>
          <w:tcPr>
            <w:tcW w:w="0" w:type="auto"/>
          </w:tcPr>
          <w:p w:rsidR="00AB79F6" w:rsidRPr="00FE0968" w:rsidRDefault="00AB79F6" w:rsidP="00062055">
            <w:pPr>
              <w:pStyle w:val="aff5"/>
              <w:ind w:firstLine="0"/>
              <w:jc w:val="left"/>
              <w:rPr>
                <w:szCs w:val="24"/>
              </w:rPr>
            </w:pPr>
            <w:r w:rsidRPr="00FE0968">
              <w:rPr>
                <w:szCs w:val="24"/>
              </w:rPr>
              <w:t>обеспечивает системную образовательную и административно-хозяйственную работу образовательного учреждения.</w:t>
            </w:r>
          </w:p>
        </w:tc>
        <w:tc>
          <w:tcPr>
            <w:tcW w:w="0" w:type="auto"/>
          </w:tcPr>
          <w:p w:rsidR="00AB79F6" w:rsidRPr="00FE0968" w:rsidRDefault="00AB79F6" w:rsidP="00011917">
            <w:pPr>
              <w:pStyle w:val="aff5"/>
              <w:ind w:firstLine="0"/>
              <w:jc w:val="left"/>
              <w:rPr>
                <w:b/>
                <w:szCs w:val="24"/>
              </w:rPr>
            </w:pPr>
            <w:r w:rsidRPr="00FE0968">
              <w:rPr>
                <w:szCs w:val="24"/>
              </w:rPr>
              <w:t>высшее профессиональное образование по направлениям подготовки «Государственное и муниципальное управление», «Менед</w:t>
            </w:r>
            <w:r>
              <w:rPr>
                <w:szCs w:val="24"/>
              </w:rPr>
              <w:t xml:space="preserve">жмент» </w:t>
            </w:r>
            <w:r w:rsidRPr="00FE0968">
              <w:rPr>
                <w:szCs w:val="24"/>
              </w:rPr>
              <w:t>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0" w:type="auto"/>
          </w:tcPr>
          <w:p w:rsidR="00AB79F6" w:rsidRPr="00FE0968" w:rsidRDefault="00AB79F6" w:rsidP="00062055">
            <w:pPr>
              <w:pStyle w:val="aff5"/>
              <w:ind w:firstLine="0"/>
              <w:rPr>
                <w:szCs w:val="24"/>
              </w:rPr>
            </w:pPr>
            <w:r w:rsidRPr="00FE0968">
              <w:rPr>
                <w:szCs w:val="24"/>
              </w:rPr>
              <w:t>Высшее професс</w:t>
            </w:r>
            <w:r w:rsidR="005B01D2">
              <w:rPr>
                <w:szCs w:val="24"/>
              </w:rPr>
              <w:t>иональное образование  Д</w:t>
            </w:r>
            <w:r>
              <w:rPr>
                <w:szCs w:val="24"/>
              </w:rPr>
              <w:t>Г</w:t>
            </w:r>
            <w:r w:rsidR="005B01D2">
              <w:rPr>
                <w:szCs w:val="24"/>
              </w:rPr>
              <w:t>ПУ</w:t>
            </w:r>
            <w:r>
              <w:rPr>
                <w:szCs w:val="24"/>
              </w:rPr>
              <w:t>, 200</w:t>
            </w:r>
            <w:r w:rsidR="005B01D2">
              <w:rPr>
                <w:szCs w:val="24"/>
              </w:rPr>
              <w:t>5</w:t>
            </w:r>
            <w:r w:rsidRPr="00FE0968">
              <w:rPr>
                <w:szCs w:val="24"/>
              </w:rPr>
              <w:t xml:space="preserve">г., учитель </w:t>
            </w:r>
            <w:r>
              <w:rPr>
                <w:szCs w:val="24"/>
              </w:rPr>
              <w:t>истории</w:t>
            </w:r>
            <w:r w:rsidRPr="00FE0968">
              <w:rPr>
                <w:szCs w:val="24"/>
              </w:rPr>
              <w:t xml:space="preserve">; </w:t>
            </w:r>
          </w:p>
          <w:p w:rsidR="00AB79F6" w:rsidRPr="00FE0968" w:rsidRDefault="00AB79F6" w:rsidP="00062055">
            <w:pPr>
              <w:pStyle w:val="aff5"/>
              <w:ind w:firstLine="0"/>
              <w:rPr>
                <w:szCs w:val="24"/>
              </w:rPr>
            </w:pPr>
          </w:p>
        </w:tc>
      </w:tr>
      <w:tr w:rsidR="008B63D6" w:rsidRPr="00FE0968" w:rsidTr="00062055">
        <w:trPr>
          <w:cantSplit/>
          <w:trHeight w:val="8279"/>
        </w:trPr>
        <w:tc>
          <w:tcPr>
            <w:tcW w:w="0" w:type="auto"/>
            <w:textDirection w:val="btLr"/>
          </w:tcPr>
          <w:p w:rsidR="008B63D6" w:rsidRPr="00FE0968" w:rsidRDefault="008B63D6" w:rsidP="008B63D6">
            <w:pPr>
              <w:pStyle w:val="aff5"/>
              <w:ind w:firstLine="0"/>
              <w:jc w:val="left"/>
              <w:rPr>
                <w:szCs w:val="24"/>
              </w:rPr>
            </w:pPr>
            <w:r>
              <w:rPr>
                <w:szCs w:val="24"/>
              </w:rPr>
              <w:t xml:space="preserve">                                               </w:t>
            </w:r>
            <w:r w:rsidR="00C677B9">
              <w:rPr>
                <w:szCs w:val="24"/>
              </w:rPr>
              <w:t>Сефикулиев Алаудин Загирович</w:t>
            </w:r>
          </w:p>
        </w:tc>
        <w:tc>
          <w:tcPr>
            <w:tcW w:w="0" w:type="auto"/>
          </w:tcPr>
          <w:p w:rsidR="008B63D6" w:rsidRPr="00FE0968" w:rsidRDefault="008B63D6" w:rsidP="00AB79F6">
            <w:pPr>
              <w:pStyle w:val="aff5"/>
              <w:ind w:firstLine="0"/>
              <w:rPr>
                <w:szCs w:val="24"/>
              </w:rPr>
            </w:pPr>
            <w:r w:rsidRPr="00FE0968">
              <w:rPr>
                <w:szCs w:val="24"/>
              </w:rPr>
              <w:t>Заместитель директора по УВР</w:t>
            </w:r>
          </w:p>
          <w:p w:rsidR="008B63D6" w:rsidRPr="00FE0968" w:rsidRDefault="008B63D6" w:rsidP="00062055">
            <w:pPr>
              <w:pStyle w:val="aff5"/>
              <w:rPr>
                <w:szCs w:val="24"/>
              </w:rPr>
            </w:pPr>
          </w:p>
        </w:tc>
        <w:tc>
          <w:tcPr>
            <w:tcW w:w="0" w:type="auto"/>
          </w:tcPr>
          <w:p w:rsidR="008B63D6" w:rsidRPr="00FE0968" w:rsidRDefault="008B63D6" w:rsidP="00062055">
            <w:pPr>
              <w:pStyle w:val="aff5"/>
              <w:rPr>
                <w:szCs w:val="24"/>
              </w:rPr>
            </w:pPr>
            <w:r w:rsidRPr="00FE0968">
              <w:rPr>
                <w:szCs w:val="24"/>
              </w:rP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0" w:type="auto"/>
          </w:tcPr>
          <w:p w:rsidR="008B63D6" w:rsidRPr="00FE0968" w:rsidRDefault="008B63D6" w:rsidP="00011917">
            <w:pPr>
              <w:pStyle w:val="aff5"/>
              <w:jc w:val="left"/>
              <w:rPr>
                <w:szCs w:val="24"/>
              </w:rPr>
            </w:pPr>
            <w:r w:rsidRPr="00FE0968">
              <w:rPr>
                <w:szCs w:val="24"/>
              </w:rPr>
              <w:t>высшее профессиональное образование по направлениям подготовки «Государственное и муниципал</w:t>
            </w:r>
            <w:r>
              <w:rPr>
                <w:szCs w:val="24"/>
              </w:rPr>
              <w:t xml:space="preserve">ьное управление», «Менеджмент» </w:t>
            </w:r>
            <w:r w:rsidRPr="00FE0968">
              <w:rPr>
                <w:szCs w:val="24"/>
              </w:rPr>
              <w:t>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0" w:type="auto"/>
          </w:tcPr>
          <w:p w:rsidR="008B63D6" w:rsidRPr="00FE0968" w:rsidRDefault="008B63D6" w:rsidP="00062055">
            <w:pPr>
              <w:pStyle w:val="aff5"/>
              <w:ind w:firstLine="0"/>
              <w:rPr>
                <w:szCs w:val="24"/>
              </w:rPr>
            </w:pPr>
            <w:r w:rsidRPr="00FE0968">
              <w:rPr>
                <w:szCs w:val="24"/>
              </w:rPr>
              <w:t>Высшее</w:t>
            </w:r>
            <w:r w:rsidR="004D24EE">
              <w:rPr>
                <w:szCs w:val="24"/>
              </w:rPr>
              <w:t xml:space="preserve"> профессиональное образование, КГУ в 2005г., техно</w:t>
            </w:r>
            <w:r w:rsidRPr="00FE0968">
              <w:rPr>
                <w:szCs w:val="24"/>
              </w:rPr>
              <w:t>логия.</w:t>
            </w:r>
          </w:p>
          <w:p w:rsidR="008B63D6" w:rsidRPr="00FE0968" w:rsidRDefault="008B63D6" w:rsidP="00062055">
            <w:pPr>
              <w:pStyle w:val="aff5"/>
              <w:ind w:firstLine="0"/>
              <w:rPr>
                <w:szCs w:val="24"/>
              </w:rPr>
            </w:pPr>
            <w:r w:rsidRPr="00FE0968">
              <w:rPr>
                <w:szCs w:val="24"/>
              </w:rPr>
              <w:t xml:space="preserve"> педагогический стаж - </w:t>
            </w:r>
            <w:r w:rsidR="004D24EE">
              <w:rPr>
                <w:szCs w:val="24"/>
              </w:rPr>
              <w:t>21 год</w:t>
            </w:r>
            <w:r w:rsidRPr="00FE0968">
              <w:rPr>
                <w:szCs w:val="24"/>
              </w:rPr>
              <w:t xml:space="preserve">, </w:t>
            </w:r>
          </w:p>
          <w:p w:rsidR="008B63D6" w:rsidRPr="00FE0968" w:rsidRDefault="004D24EE" w:rsidP="00062055">
            <w:pPr>
              <w:pStyle w:val="aff5"/>
              <w:ind w:firstLine="0"/>
              <w:rPr>
                <w:szCs w:val="24"/>
              </w:rPr>
            </w:pPr>
            <w:r>
              <w:rPr>
                <w:szCs w:val="24"/>
              </w:rPr>
              <w:t xml:space="preserve"> административный 1 год</w:t>
            </w:r>
            <w:r w:rsidR="008B63D6" w:rsidRPr="00FE0968">
              <w:rPr>
                <w:szCs w:val="24"/>
              </w:rPr>
              <w:t>.</w:t>
            </w:r>
          </w:p>
          <w:p w:rsidR="008B63D6" w:rsidRPr="00FE0968" w:rsidRDefault="008B63D6" w:rsidP="00062055">
            <w:pPr>
              <w:pStyle w:val="aff5"/>
              <w:ind w:firstLine="0"/>
              <w:rPr>
                <w:szCs w:val="24"/>
              </w:rPr>
            </w:pPr>
            <w:r>
              <w:rPr>
                <w:szCs w:val="24"/>
              </w:rPr>
              <w:t xml:space="preserve"> </w:t>
            </w:r>
            <w:r w:rsidRPr="00FE0968">
              <w:rPr>
                <w:szCs w:val="24"/>
              </w:rPr>
              <w:t>Высшая  кв. категория «учи</w:t>
            </w:r>
            <w:r w:rsidR="004D24EE">
              <w:rPr>
                <w:szCs w:val="24"/>
              </w:rPr>
              <w:t>тель начальных классов</w:t>
            </w:r>
            <w:r w:rsidRPr="00FE0968">
              <w:rPr>
                <w:szCs w:val="24"/>
              </w:rPr>
              <w:t>».</w:t>
            </w:r>
          </w:p>
          <w:p w:rsidR="008B63D6" w:rsidRPr="00FE0968" w:rsidRDefault="008B63D6" w:rsidP="00062055">
            <w:pPr>
              <w:pStyle w:val="aff5"/>
              <w:ind w:firstLine="0"/>
              <w:rPr>
                <w:szCs w:val="24"/>
              </w:rPr>
            </w:pPr>
            <w:r w:rsidRPr="00FE0968">
              <w:rPr>
                <w:szCs w:val="24"/>
              </w:rPr>
              <w:t>Соответствует.</w:t>
            </w:r>
          </w:p>
        </w:tc>
      </w:tr>
      <w:tr w:rsidR="00AB79F6" w:rsidRPr="00FE0968" w:rsidTr="00011917">
        <w:trPr>
          <w:cantSplit/>
          <w:trHeight w:val="3372"/>
        </w:trPr>
        <w:tc>
          <w:tcPr>
            <w:tcW w:w="0" w:type="auto"/>
            <w:textDirection w:val="btLr"/>
          </w:tcPr>
          <w:p w:rsidR="00AB79F6" w:rsidRPr="00FE0968" w:rsidRDefault="00AB79F6" w:rsidP="00062055">
            <w:pPr>
              <w:rPr>
                <w:szCs w:val="24"/>
              </w:rPr>
            </w:pPr>
            <w:r>
              <w:rPr>
                <w:szCs w:val="24"/>
              </w:rPr>
              <w:t xml:space="preserve">                                      </w:t>
            </w:r>
            <w:r w:rsidR="008B63D6">
              <w:rPr>
                <w:szCs w:val="24"/>
              </w:rPr>
              <w:t xml:space="preserve">      Тад                      </w:t>
            </w:r>
            <w:r>
              <w:rPr>
                <w:szCs w:val="24"/>
              </w:rPr>
              <w:t xml:space="preserve">  </w:t>
            </w:r>
            <w:r w:rsidR="008B63D6">
              <w:rPr>
                <w:szCs w:val="24"/>
              </w:rPr>
              <w:t xml:space="preserve">                              </w:t>
            </w:r>
            <w:r w:rsidR="004D24EE">
              <w:rPr>
                <w:rFonts w:ascii="Times New Roman" w:hAnsi="Times New Roman"/>
                <w:szCs w:val="24"/>
              </w:rPr>
              <w:t xml:space="preserve">  Рустамханова Гюльназ Эриковна</w:t>
            </w:r>
          </w:p>
        </w:tc>
        <w:tc>
          <w:tcPr>
            <w:tcW w:w="0" w:type="auto"/>
          </w:tcPr>
          <w:p w:rsidR="00AB79F6" w:rsidRPr="00FE0968" w:rsidRDefault="00AB79F6" w:rsidP="00AB79F6">
            <w:pPr>
              <w:pStyle w:val="aff5"/>
              <w:ind w:firstLine="0"/>
              <w:rPr>
                <w:szCs w:val="24"/>
              </w:rPr>
            </w:pPr>
            <w:r w:rsidRPr="00FE0968">
              <w:rPr>
                <w:szCs w:val="24"/>
              </w:rPr>
              <w:t>Учитель (русского языка и литературы)</w:t>
            </w:r>
          </w:p>
        </w:tc>
        <w:tc>
          <w:tcPr>
            <w:tcW w:w="0" w:type="auto"/>
            <w:vMerge w:val="restart"/>
          </w:tcPr>
          <w:p w:rsidR="00AB79F6" w:rsidRPr="00FE0968" w:rsidRDefault="00AB79F6" w:rsidP="00062055">
            <w:pPr>
              <w:pStyle w:val="aff5"/>
              <w:ind w:firstLine="0"/>
              <w:jc w:val="left"/>
              <w:rPr>
                <w:szCs w:val="24"/>
              </w:rPr>
            </w:pPr>
            <w:r w:rsidRPr="00FE0968">
              <w:rPr>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vMerge w:val="restart"/>
          </w:tcPr>
          <w:p w:rsidR="00AB79F6" w:rsidRPr="00FE0968" w:rsidRDefault="00AB79F6" w:rsidP="00062055">
            <w:pPr>
              <w:pStyle w:val="aff5"/>
              <w:rPr>
                <w:szCs w:val="24"/>
              </w:rPr>
            </w:pPr>
            <w:r w:rsidRPr="00FE0968">
              <w:rPr>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0" w:type="auto"/>
          </w:tcPr>
          <w:p w:rsidR="00AB79F6" w:rsidRPr="00FE0968" w:rsidRDefault="00AB79F6" w:rsidP="00062055">
            <w:pPr>
              <w:pStyle w:val="aff5"/>
              <w:rPr>
                <w:szCs w:val="24"/>
              </w:rPr>
            </w:pPr>
            <w:r w:rsidRPr="00FE0968">
              <w:rPr>
                <w:szCs w:val="24"/>
              </w:rPr>
              <w:t xml:space="preserve">Высшее профессиональное образование, </w:t>
            </w:r>
            <w:r>
              <w:rPr>
                <w:szCs w:val="24"/>
              </w:rPr>
              <w:t>ДГ</w:t>
            </w:r>
            <w:r w:rsidR="004D24EE">
              <w:rPr>
                <w:szCs w:val="24"/>
              </w:rPr>
              <w:t>ПУ,19</w:t>
            </w:r>
            <w:r w:rsidRPr="00FE0968">
              <w:rPr>
                <w:szCs w:val="24"/>
              </w:rPr>
              <w:t>г.. "Филология (русский яз. и лит-ра)"</w:t>
            </w:r>
          </w:p>
          <w:p w:rsidR="00AB79F6" w:rsidRPr="00FE0968" w:rsidRDefault="00AB79F6" w:rsidP="00062055">
            <w:pPr>
              <w:pStyle w:val="aff5"/>
              <w:rPr>
                <w:szCs w:val="24"/>
              </w:rPr>
            </w:pPr>
            <w:r>
              <w:rPr>
                <w:szCs w:val="24"/>
              </w:rPr>
              <w:t>ДИРО, «Реализация ФГОС ООО» - 2015</w:t>
            </w:r>
            <w:r w:rsidRPr="00FE0968">
              <w:rPr>
                <w:szCs w:val="24"/>
              </w:rPr>
              <w:t xml:space="preserve">г., </w:t>
            </w:r>
            <w:r>
              <w:rPr>
                <w:szCs w:val="24"/>
              </w:rPr>
              <w:t>Педагогический стаж работы – 38</w:t>
            </w:r>
            <w:r w:rsidRPr="00FE0968">
              <w:rPr>
                <w:szCs w:val="24"/>
              </w:rPr>
              <w:t xml:space="preserve"> лет.</w:t>
            </w:r>
          </w:p>
          <w:p w:rsidR="00AB79F6" w:rsidRPr="00FE0968" w:rsidRDefault="00AB79F6" w:rsidP="00062055">
            <w:pPr>
              <w:pStyle w:val="aff5"/>
              <w:rPr>
                <w:szCs w:val="24"/>
              </w:rPr>
            </w:pPr>
            <w:r>
              <w:rPr>
                <w:szCs w:val="24"/>
              </w:rPr>
              <w:t xml:space="preserve">Высшая </w:t>
            </w:r>
            <w:r w:rsidRPr="00FE0968">
              <w:rPr>
                <w:szCs w:val="24"/>
              </w:rPr>
              <w:t>кв. категория «учитель русского языка и лит-ры»</w:t>
            </w:r>
          </w:p>
          <w:p w:rsidR="00AB79F6" w:rsidRPr="00FE0968" w:rsidRDefault="00AB79F6" w:rsidP="00062055">
            <w:pPr>
              <w:pStyle w:val="aff5"/>
              <w:ind w:firstLine="0"/>
              <w:rPr>
                <w:szCs w:val="24"/>
              </w:rPr>
            </w:pPr>
            <w:r w:rsidRPr="00FE0968">
              <w:rPr>
                <w:szCs w:val="24"/>
              </w:rPr>
              <w:t xml:space="preserve">Соответствует. </w:t>
            </w:r>
          </w:p>
          <w:p w:rsidR="00AB79F6" w:rsidRPr="00FE0968" w:rsidRDefault="00AB79F6" w:rsidP="00062055">
            <w:pPr>
              <w:pStyle w:val="aff5"/>
              <w:rPr>
                <w:szCs w:val="24"/>
              </w:rPr>
            </w:pPr>
          </w:p>
          <w:p w:rsidR="00AB79F6" w:rsidRPr="00FE0968" w:rsidRDefault="00AB79F6" w:rsidP="00062055">
            <w:pPr>
              <w:pStyle w:val="aff5"/>
              <w:rPr>
                <w:szCs w:val="24"/>
              </w:rPr>
            </w:pPr>
          </w:p>
        </w:tc>
      </w:tr>
      <w:tr w:rsidR="00AB79F6" w:rsidRPr="00FE0968" w:rsidTr="00011917">
        <w:trPr>
          <w:cantSplit/>
          <w:trHeight w:val="3372"/>
        </w:trPr>
        <w:tc>
          <w:tcPr>
            <w:tcW w:w="0" w:type="auto"/>
            <w:textDirection w:val="btLr"/>
          </w:tcPr>
          <w:p w:rsidR="00AB79F6" w:rsidRPr="00FE0968" w:rsidRDefault="004D24EE" w:rsidP="00062055">
            <w:pPr>
              <w:jc w:val="center"/>
              <w:rPr>
                <w:rFonts w:ascii="Times New Roman" w:hAnsi="Times New Roman"/>
                <w:color w:val="000000"/>
                <w:sz w:val="24"/>
                <w:szCs w:val="24"/>
              </w:rPr>
            </w:pPr>
            <w:r>
              <w:rPr>
                <w:rFonts w:ascii="Times New Roman" w:hAnsi="Times New Roman"/>
                <w:color w:val="000000"/>
                <w:sz w:val="24"/>
                <w:szCs w:val="24"/>
              </w:rPr>
              <w:t>Рустамов Людмила Алимагомедовна</w:t>
            </w:r>
          </w:p>
        </w:tc>
        <w:tc>
          <w:tcPr>
            <w:tcW w:w="0" w:type="auto"/>
          </w:tcPr>
          <w:p w:rsidR="00AB79F6" w:rsidRPr="00FE0968" w:rsidRDefault="00AB79F6" w:rsidP="00062055">
            <w:pPr>
              <w:rPr>
                <w:rFonts w:ascii="Times New Roman" w:hAnsi="Times New Roman"/>
                <w:sz w:val="24"/>
                <w:szCs w:val="24"/>
              </w:rPr>
            </w:pPr>
            <w:r w:rsidRPr="00FE0968">
              <w:rPr>
                <w:rFonts w:ascii="Times New Roman" w:hAnsi="Times New Roman"/>
                <w:sz w:val="24"/>
                <w:szCs w:val="24"/>
              </w:rPr>
              <w:t>Учитель (русского языка и литературы)</w:t>
            </w:r>
          </w:p>
        </w:tc>
        <w:tc>
          <w:tcPr>
            <w:tcW w:w="0" w:type="auto"/>
            <w:vMerge/>
          </w:tcPr>
          <w:p w:rsidR="00AB79F6" w:rsidRPr="00FE0968" w:rsidRDefault="00AB79F6" w:rsidP="00062055">
            <w:pPr>
              <w:pStyle w:val="aff5"/>
              <w:rPr>
                <w:szCs w:val="24"/>
              </w:rPr>
            </w:pPr>
          </w:p>
        </w:tc>
        <w:tc>
          <w:tcPr>
            <w:tcW w:w="0" w:type="auto"/>
            <w:vMerge/>
          </w:tcPr>
          <w:p w:rsidR="00AB79F6" w:rsidRPr="00FE0968" w:rsidRDefault="00AB79F6" w:rsidP="00062055">
            <w:pPr>
              <w:pStyle w:val="aff5"/>
              <w:rPr>
                <w:szCs w:val="24"/>
              </w:rPr>
            </w:pPr>
          </w:p>
        </w:tc>
        <w:tc>
          <w:tcPr>
            <w:tcW w:w="0" w:type="auto"/>
          </w:tcPr>
          <w:p w:rsidR="00AB79F6" w:rsidRPr="00FE0968" w:rsidRDefault="00AB79F6" w:rsidP="00062055">
            <w:pPr>
              <w:pStyle w:val="aff5"/>
              <w:rPr>
                <w:szCs w:val="24"/>
              </w:rPr>
            </w:pPr>
            <w:r w:rsidRPr="00FE0968">
              <w:rPr>
                <w:szCs w:val="24"/>
              </w:rPr>
              <w:t xml:space="preserve">Высшее профессиональное образование, </w:t>
            </w:r>
          </w:p>
          <w:p w:rsidR="00AB79F6" w:rsidRPr="00FE0968" w:rsidRDefault="00AB79F6" w:rsidP="00062055">
            <w:pPr>
              <w:pStyle w:val="aff5"/>
              <w:rPr>
                <w:szCs w:val="24"/>
              </w:rPr>
            </w:pPr>
            <w:r>
              <w:rPr>
                <w:szCs w:val="24"/>
              </w:rPr>
              <w:t>Д</w:t>
            </w:r>
            <w:r w:rsidRPr="00FE0968">
              <w:rPr>
                <w:szCs w:val="24"/>
              </w:rPr>
              <w:t xml:space="preserve">ГУ, 1983г., филолог. </w:t>
            </w:r>
          </w:p>
          <w:p w:rsidR="00AB79F6" w:rsidRPr="00FE0968" w:rsidRDefault="00AB79F6" w:rsidP="00062055">
            <w:pPr>
              <w:pStyle w:val="aff5"/>
              <w:rPr>
                <w:szCs w:val="24"/>
              </w:rPr>
            </w:pPr>
            <w:r>
              <w:rPr>
                <w:szCs w:val="24"/>
              </w:rPr>
              <w:t xml:space="preserve">ДИРО </w:t>
            </w:r>
            <w:r w:rsidRPr="00FE0968">
              <w:rPr>
                <w:szCs w:val="24"/>
              </w:rPr>
              <w:t>«</w:t>
            </w:r>
            <w:r>
              <w:rPr>
                <w:szCs w:val="24"/>
              </w:rPr>
              <w:t>Методические проблемы реализации требований ФГОС к обучению русскому языку и литературе»</w:t>
            </w:r>
            <w:r w:rsidRPr="00FE0968">
              <w:rPr>
                <w:szCs w:val="24"/>
              </w:rPr>
              <w:t xml:space="preserve"> – 2015г.</w:t>
            </w:r>
          </w:p>
          <w:p w:rsidR="00AB79F6" w:rsidRPr="00FE0968" w:rsidRDefault="00AB79F6" w:rsidP="00062055">
            <w:pPr>
              <w:pStyle w:val="aff5"/>
              <w:rPr>
                <w:szCs w:val="24"/>
              </w:rPr>
            </w:pPr>
            <w:r w:rsidRPr="00FE0968">
              <w:rPr>
                <w:szCs w:val="24"/>
              </w:rPr>
              <w:t>Педагогический стаж работы – 32 года.</w:t>
            </w:r>
          </w:p>
          <w:p w:rsidR="00AB79F6" w:rsidRPr="00FE0968" w:rsidRDefault="00AB79F6" w:rsidP="00062055">
            <w:pPr>
              <w:pStyle w:val="aff5"/>
              <w:ind w:firstLine="0"/>
              <w:rPr>
                <w:szCs w:val="24"/>
              </w:rPr>
            </w:pPr>
            <w:r w:rsidRPr="00FE0968">
              <w:rPr>
                <w:szCs w:val="24"/>
              </w:rPr>
              <w:t xml:space="preserve">Соответствует. </w:t>
            </w:r>
          </w:p>
        </w:tc>
      </w:tr>
      <w:tr w:rsidR="00AB79F6" w:rsidRPr="00667BB9" w:rsidTr="00011917">
        <w:trPr>
          <w:cantSplit/>
          <w:trHeight w:val="3372"/>
        </w:trPr>
        <w:tc>
          <w:tcPr>
            <w:tcW w:w="0" w:type="auto"/>
            <w:textDirection w:val="btLr"/>
          </w:tcPr>
          <w:p w:rsidR="00AB79F6" w:rsidRPr="00667BB9" w:rsidRDefault="00AB79F6" w:rsidP="00062055">
            <w:pPr>
              <w:jc w:val="center"/>
              <w:rPr>
                <w:rFonts w:ascii="Times New Roman" w:hAnsi="Times New Roman"/>
                <w:b/>
                <w:color w:val="FF0000"/>
                <w:sz w:val="24"/>
                <w:szCs w:val="24"/>
              </w:rPr>
            </w:pPr>
          </w:p>
        </w:tc>
        <w:tc>
          <w:tcPr>
            <w:tcW w:w="0" w:type="auto"/>
          </w:tcPr>
          <w:p w:rsidR="00AB79F6" w:rsidRPr="00667BB9" w:rsidRDefault="00AB79F6" w:rsidP="00062055">
            <w:pPr>
              <w:rPr>
                <w:rFonts w:ascii="Times New Roman" w:hAnsi="Times New Roman"/>
                <w:color w:val="FF0000"/>
                <w:sz w:val="24"/>
                <w:szCs w:val="24"/>
              </w:rPr>
            </w:pPr>
          </w:p>
        </w:tc>
        <w:tc>
          <w:tcPr>
            <w:tcW w:w="0" w:type="auto"/>
            <w:vMerge/>
          </w:tcPr>
          <w:p w:rsidR="00AB79F6" w:rsidRPr="00667BB9" w:rsidRDefault="00AB79F6" w:rsidP="00062055">
            <w:pPr>
              <w:pStyle w:val="aff5"/>
              <w:rPr>
                <w:color w:val="FF0000"/>
                <w:szCs w:val="24"/>
              </w:rPr>
            </w:pPr>
          </w:p>
        </w:tc>
        <w:tc>
          <w:tcPr>
            <w:tcW w:w="0" w:type="auto"/>
            <w:vMerge/>
          </w:tcPr>
          <w:p w:rsidR="00AB79F6" w:rsidRPr="00667BB9" w:rsidRDefault="00AB79F6" w:rsidP="00062055">
            <w:pPr>
              <w:pStyle w:val="aff5"/>
              <w:rPr>
                <w:color w:val="FF0000"/>
                <w:szCs w:val="24"/>
              </w:rPr>
            </w:pPr>
          </w:p>
        </w:tc>
        <w:tc>
          <w:tcPr>
            <w:tcW w:w="0" w:type="auto"/>
          </w:tcPr>
          <w:p w:rsidR="00AB79F6" w:rsidRPr="004D24EE" w:rsidRDefault="00AB79F6" w:rsidP="004D24EE">
            <w:pPr>
              <w:pStyle w:val="aff5"/>
              <w:rPr>
                <w:b/>
                <w:color w:val="FF0000"/>
                <w:szCs w:val="24"/>
              </w:rPr>
            </w:pPr>
            <w:r w:rsidRPr="00667BB9">
              <w:rPr>
                <w:b/>
                <w:color w:val="FF0000"/>
                <w:szCs w:val="24"/>
              </w:rPr>
              <w:t xml:space="preserve">          </w:t>
            </w:r>
            <w:r w:rsidR="004D24EE">
              <w:rPr>
                <w:b/>
                <w:color w:val="FF0000"/>
                <w:szCs w:val="24"/>
              </w:rPr>
              <w:t xml:space="preserve">                             </w:t>
            </w:r>
            <w:r w:rsidRPr="00667BB9">
              <w:rPr>
                <w:color w:val="FF0000"/>
                <w:szCs w:val="24"/>
              </w:rPr>
              <w:t xml:space="preserve"> </w:t>
            </w:r>
          </w:p>
        </w:tc>
      </w:tr>
      <w:tr w:rsidR="00AB79F6" w:rsidRPr="00667BB9" w:rsidTr="00011917">
        <w:trPr>
          <w:cantSplit/>
          <w:trHeight w:val="1974"/>
        </w:trPr>
        <w:tc>
          <w:tcPr>
            <w:tcW w:w="0" w:type="auto"/>
            <w:textDirection w:val="btLr"/>
          </w:tcPr>
          <w:p w:rsidR="00AB79F6" w:rsidRPr="00667BB9" w:rsidRDefault="00AB79F6" w:rsidP="00062055">
            <w:pPr>
              <w:pStyle w:val="aff5"/>
              <w:jc w:val="center"/>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Учитель иностранного языка (английский)</w:t>
            </w: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Высшее  профессиональное образование;</w:t>
            </w:r>
          </w:p>
          <w:p w:rsidR="00AB79F6" w:rsidRPr="00667BB9" w:rsidRDefault="00AB79F6" w:rsidP="00062055">
            <w:pPr>
              <w:pStyle w:val="aff5"/>
              <w:rPr>
                <w:b/>
                <w:color w:val="FF0000"/>
                <w:szCs w:val="24"/>
              </w:rPr>
            </w:pPr>
            <w:r w:rsidRPr="00667BB9">
              <w:rPr>
                <w:b/>
                <w:color w:val="FF0000"/>
                <w:szCs w:val="24"/>
              </w:rPr>
              <w:t xml:space="preserve">ИГПИ,1989г., иностранные языки. ИПКРО «Проблемы и пути реализации языкового образования в свете ФГОС» – 2015г.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Педагогический стаж работы - 21 год. </w:t>
            </w:r>
          </w:p>
          <w:p w:rsidR="00AB79F6" w:rsidRPr="00667BB9" w:rsidRDefault="00AB79F6" w:rsidP="00062055">
            <w:pPr>
              <w:pStyle w:val="aff5"/>
              <w:rPr>
                <w:b/>
                <w:color w:val="FF0000"/>
                <w:szCs w:val="24"/>
              </w:rPr>
            </w:pPr>
            <w:r w:rsidRPr="00667BB9">
              <w:rPr>
                <w:b/>
                <w:color w:val="FF0000"/>
                <w:szCs w:val="24"/>
              </w:rPr>
              <w:t>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Учитель (математики)</w:t>
            </w: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ФГБОУВПО "ВСГАО"2013г., физико-математическое образование.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ИПКРО «Особенности преподавания математики в условиях ФГОС» – 2014г.  Педагогический стаж работы –  24 года.</w:t>
            </w:r>
          </w:p>
          <w:p w:rsidR="00AB79F6" w:rsidRPr="00667BB9" w:rsidRDefault="00AB79F6" w:rsidP="00062055">
            <w:pPr>
              <w:pStyle w:val="aff5"/>
              <w:ind w:firstLine="0"/>
              <w:rPr>
                <w:b/>
                <w:color w:val="FF0000"/>
                <w:szCs w:val="24"/>
              </w:rPr>
            </w:pPr>
            <w:r w:rsidRPr="00667BB9">
              <w:rPr>
                <w:b/>
                <w:color w:val="FF0000"/>
                <w:szCs w:val="24"/>
              </w:rPr>
              <w:t>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Учитель (информатика)</w:t>
            </w: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ИГУ, 1986г., математика.</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ЦДО «Эйдос» г. Москва «Системно - деятельностный подход в обучении информатике в условиях ФГОС».</w:t>
            </w:r>
          </w:p>
          <w:p w:rsidR="00AB79F6" w:rsidRPr="00667BB9" w:rsidRDefault="00AB79F6" w:rsidP="00062055">
            <w:pPr>
              <w:pStyle w:val="aff5"/>
              <w:rPr>
                <w:b/>
                <w:color w:val="FF0000"/>
                <w:szCs w:val="24"/>
              </w:rPr>
            </w:pPr>
            <w:r w:rsidRPr="00667BB9">
              <w:rPr>
                <w:b/>
                <w:color w:val="FF0000"/>
                <w:szCs w:val="24"/>
              </w:rPr>
              <w:t>Педагогический стаж работы – 16 лет.</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Благодарность ГУОПО.</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Высшая кв. категория «учитель информатики». Соответствует. </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Учитель (истории, обществознания)</w:t>
            </w: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ИГПИ, 1977г., история. ИРО  «Основы современных информационных технологий. ЕГЭ и информационные технологии подготовки. История и обществознание»– 2012г.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Педагогический стаж работы –  37 лет.</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Грамота ГУОПО и обкома профсоюза.</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Первая кв. категория «учитель истории».</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Учитель (биологии, химии)</w:t>
            </w:r>
          </w:p>
          <w:p w:rsidR="00AB79F6" w:rsidRPr="00667BB9" w:rsidRDefault="00AB79F6" w:rsidP="00062055">
            <w:pPr>
              <w:pStyle w:val="aff5"/>
              <w:rPr>
                <w:b/>
                <w:color w:val="FF0000"/>
                <w:szCs w:val="24"/>
              </w:rPr>
            </w:pPr>
          </w:p>
          <w:p w:rsidR="00AB79F6" w:rsidRPr="00667BB9" w:rsidRDefault="00AB79F6" w:rsidP="00062055">
            <w:pPr>
              <w:rPr>
                <w:rFonts w:ascii="Times New Roman" w:hAnsi="Times New Roman"/>
                <w:b/>
                <w:color w:val="FF0000"/>
                <w:sz w:val="24"/>
                <w:szCs w:val="24"/>
              </w:rPr>
            </w:pPr>
          </w:p>
          <w:p w:rsidR="00AB79F6" w:rsidRPr="00667BB9" w:rsidRDefault="00AB79F6" w:rsidP="00062055">
            <w:pPr>
              <w:rPr>
                <w:rFonts w:ascii="Times New Roman" w:hAnsi="Times New Roman"/>
                <w:b/>
                <w:color w:val="FF0000"/>
                <w:sz w:val="24"/>
                <w:szCs w:val="24"/>
              </w:rPr>
            </w:pPr>
          </w:p>
          <w:p w:rsidR="00AB79F6" w:rsidRPr="00667BB9" w:rsidRDefault="00AB79F6" w:rsidP="00062055">
            <w:pPr>
              <w:jc w:val="right"/>
              <w:rPr>
                <w:rFonts w:ascii="Times New Roman" w:hAnsi="Times New Roman"/>
                <w:b/>
                <w:color w:val="FF0000"/>
                <w:sz w:val="24"/>
                <w:szCs w:val="24"/>
              </w:rPr>
            </w:pP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Высшее профессиональное образование,</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ИГПИ, 1974г., биолог.</w:t>
            </w:r>
          </w:p>
          <w:p w:rsidR="00AB79F6" w:rsidRPr="00667BB9" w:rsidRDefault="00AB79F6" w:rsidP="00062055">
            <w:pPr>
              <w:pStyle w:val="aff5"/>
              <w:rPr>
                <w:b/>
                <w:color w:val="FF0000"/>
                <w:szCs w:val="24"/>
              </w:rPr>
            </w:pPr>
            <w:r w:rsidRPr="00667BB9">
              <w:rPr>
                <w:b/>
                <w:color w:val="FF0000"/>
                <w:szCs w:val="24"/>
              </w:rPr>
              <w:t>Педагогический стаж работы –  39  лет.</w:t>
            </w:r>
          </w:p>
          <w:p w:rsidR="00AB79F6" w:rsidRPr="00667BB9" w:rsidRDefault="00AB79F6" w:rsidP="00062055">
            <w:pPr>
              <w:pStyle w:val="aff5"/>
              <w:rPr>
                <w:b/>
                <w:color w:val="FF0000"/>
                <w:szCs w:val="24"/>
              </w:rPr>
            </w:pPr>
            <w:r w:rsidRPr="00667BB9">
              <w:rPr>
                <w:b/>
                <w:color w:val="FF0000"/>
                <w:szCs w:val="24"/>
              </w:rPr>
              <w:t>Почетный работник, Грамота ОблОНО.</w:t>
            </w:r>
          </w:p>
          <w:p w:rsidR="00AB79F6" w:rsidRPr="00667BB9" w:rsidRDefault="00AB79F6" w:rsidP="00062055">
            <w:pPr>
              <w:pStyle w:val="aff5"/>
              <w:ind w:firstLine="0"/>
              <w:rPr>
                <w:b/>
                <w:color w:val="FF0000"/>
                <w:szCs w:val="24"/>
              </w:rPr>
            </w:pPr>
            <w:r w:rsidRPr="00667BB9">
              <w:rPr>
                <w:b/>
                <w:color w:val="FF0000"/>
                <w:szCs w:val="24"/>
              </w:rPr>
              <w:t>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Учитель (географии)</w:t>
            </w:r>
          </w:p>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Высшее образование,</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ИрИИЖТ, 1989г., инженер.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ИПКРО  переподготовка «Педагогическое образование»– 2014г., ФГБОУ ВПО "ИГУ" г. Братск «Актуальные проблемы преподавания географии в аспекте требований ФГОС»  – 2012г. Педагогический стаж работы –   14 лет.</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Учитель (музыки)</w:t>
            </w: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 xml:space="preserve">Среднее проф.,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ГОУ ИПК№3 2005г., учитель музыки, музыкальный руководитель. ИПКРО «Социокультурные образовательные средства музыки»– 2015г. Педагогический стаж работы –   7 лет.</w:t>
            </w:r>
          </w:p>
          <w:p w:rsidR="00AB79F6" w:rsidRPr="00667BB9" w:rsidRDefault="00AB79F6" w:rsidP="00062055">
            <w:pPr>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Учитель (ИЗО)</w:t>
            </w: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ИГУ БФ, 2011г., специалист по связям с общественностью.</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ИПКРО «Инклюзивное (интегрированное) обучение и воспитание детей с ОВЗ в соответствии с ФГОС»– 2013г. «Повышение профессиональной компетенции учителей ИЗО в условиях перехода на ФГОС» - 2013г.,  ИПКРО  переподготовка «Педагогическое образование»– 2014г.</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 Педагогический стаж – 8 лет.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1 кв. категория «учитель ИЗО». Соответствует. </w:t>
            </w:r>
          </w:p>
        </w:tc>
      </w:tr>
      <w:tr w:rsidR="00AB79F6" w:rsidRPr="00667BB9" w:rsidTr="00011917">
        <w:trPr>
          <w:cantSplit/>
          <w:trHeight w:val="1974"/>
        </w:trPr>
        <w:tc>
          <w:tcPr>
            <w:tcW w:w="0" w:type="auto"/>
            <w:textDirection w:val="btLr"/>
          </w:tcPr>
          <w:p w:rsidR="00AB79F6" w:rsidRPr="00667BB9" w:rsidRDefault="00AB79F6" w:rsidP="00062055">
            <w:pPr>
              <w:pStyle w:val="aff5"/>
              <w:jc w:val="center"/>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Учитель (ОБЖ)</w:t>
            </w: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ИГПУ, 1977г., учитель общетехнических дисциплин. Педагогический стаж – 39 лет.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Грамота ГУОПО.</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AB79F6" w:rsidRPr="00667BB9" w:rsidTr="00011917">
        <w:trPr>
          <w:cantSplit/>
          <w:trHeight w:val="4187"/>
        </w:trPr>
        <w:tc>
          <w:tcPr>
            <w:tcW w:w="0" w:type="auto"/>
            <w:textDirection w:val="btLr"/>
          </w:tcPr>
          <w:p w:rsidR="00AB79F6" w:rsidRPr="00667BB9" w:rsidRDefault="00AB79F6" w:rsidP="00062055">
            <w:pPr>
              <w:pStyle w:val="aff5"/>
              <w:jc w:val="center"/>
              <w:rPr>
                <w:b/>
                <w:color w:val="FF0000"/>
                <w:szCs w:val="24"/>
              </w:rPr>
            </w:pPr>
          </w:p>
        </w:tc>
        <w:tc>
          <w:tcPr>
            <w:tcW w:w="0" w:type="auto"/>
            <w:vMerge w:val="restart"/>
          </w:tcPr>
          <w:p w:rsidR="00AB79F6" w:rsidRPr="00667BB9" w:rsidRDefault="00AB79F6" w:rsidP="00062055">
            <w:pPr>
              <w:pStyle w:val="aff5"/>
              <w:rPr>
                <w:b/>
                <w:color w:val="FF0000"/>
                <w:szCs w:val="24"/>
              </w:rPr>
            </w:pPr>
            <w:r w:rsidRPr="00667BB9">
              <w:rPr>
                <w:b/>
                <w:color w:val="FF0000"/>
                <w:szCs w:val="24"/>
              </w:rPr>
              <w:t>Учитель (физической культуры, технологии)</w:t>
            </w: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Средне- специальное  образование,</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ПТУ, 1993г.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ИПКРО Повышение профессиональной компетенции учителей технологии, педагогов доп. образования в условиях перехода на ФГОС»  – 2013г.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ИПКРО  переподготовка «Педагогическое образование»– 2014г.,</w:t>
            </w:r>
          </w:p>
          <w:p w:rsidR="00AB79F6" w:rsidRPr="00667BB9" w:rsidRDefault="00AB79F6" w:rsidP="00062055">
            <w:pPr>
              <w:spacing w:line="240" w:lineRule="auto"/>
              <w:rPr>
                <w:rFonts w:ascii="Times New Roman" w:hAnsi="Times New Roman"/>
                <w:b/>
                <w:color w:val="FF0000"/>
                <w:sz w:val="24"/>
                <w:szCs w:val="24"/>
              </w:rPr>
            </w:pPr>
            <w:r w:rsidRPr="00667BB9">
              <w:rPr>
                <w:rFonts w:ascii="Times New Roman" w:hAnsi="Times New Roman"/>
                <w:b/>
                <w:color w:val="FF0000"/>
                <w:sz w:val="24"/>
                <w:szCs w:val="24"/>
              </w:rPr>
              <w:t>Педагогический стаж – 13  лет. Соответствует.</w:t>
            </w:r>
          </w:p>
        </w:tc>
      </w:tr>
      <w:tr w:rsidR="00AB79F6" w:rsidRPr="00667BB9" w:rsidTr="00011917">
        <w:trPr>
          <w:cantSplit/>
          <w:trHeight w:val="4187"/>
        </w:trPr>
        <w:tc>
          <w:tcPr>
            <w:tcW w:w="0" w:type="auto"/>
            <w:textDirection w:val="btLr"/>
          </w:tcPr>
          <w:p w:rsidR="00AB79F6" w:rsidRPr="00667BB9" w:rsidRDefault="00AB79F6" w:rsidP="00062055">
            <w:pPr>
              <w:pStyle w:val="aff5"/>
              <w:jc w:val="center"/>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Средне- специальное  образование,</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БПУ,1987г., дошкольное воспитание.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Педагогический стаж – 28 лет. Грамота ГУОПО и обкома профсоюзов. Соответствует.</w:t>
            </w:r>
          </w:p>
        </w:tc>
      </w:tr>
      <w:tr w:rsidR="00AB79F6" w:rsidRPr="00667BB9" w:rsidTr="00011917">
        <w:trPr>
          <w:cantSplit/>
          <w:trHeight w:val="4187"/>
        </w:trPr>
        <w:tc>
          <w:tcPr>
            <w:tcW w:w="0" w:type="auto"/>
            <w:textDirection w:val="btLr"/>
          </w:tcPr>
          <w:p w:rsidR="00AB79F6" w:rsidRPr="00667BB9" w:rsidRDefault="00AB79F6" w:rsidP="00062055">
            <w:pPr>
              <w:pStyle w:val="aff5"/>
              <w:jc w:val="center"/>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 xml:space="preserve">Средне – специальное,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ИКПУ, 1985г., хореография.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ИПКРО «Инновационные подходы к организации физического воспитания и формирования здорового образа жизни обучающихся – 2013г.,</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ИПКРО  переподготовка «Педагогическое образование»– 2014г. Педагогический стаж – 20 лет.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Первая кв. категория «учитель физической культуры». 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jc w:val="right"/>
              <w:rPr>
                <w:b/>
                <w:color w:val="FF0000"/>
                <w:szCs w:val="24"/>
              </w:rPr>
            </w:pPr>
          </w:p>
        </w:tc>
        <w:tc>
          <w:tcPr>
            <w:tcW w:w="0" w:type="auto"/>
            <w:vMerge w:val="restart"/>
          </w:tcPr>
          <w:p w:rsidR="00AB79F6" w:rsidRPr="00667BB9" w:rsidRDefault="00AB79F6" w:rsidP="00062055">
            <w:pPr>
              <w:pStyle w:val="aff5"/>
              <w:rPr>
                <w:b/>
                <w:color w:val="FF0000"/>
                <w:szCs w:val="24"/>
              </w:rPr>
            </w:pPr>
            <w:r w:rsidRPr="00667BB9">
              <w:rPr>
                <w:b/>
                <w:color w:val="FF0000"/>
                <w:szCs w:val="24"/>
              </w:rPr>
              <w:t>Педагог дополнительного образования</w:t>
            </w:r>
          </w:p>
        </w:tc>
        <w:tc>
          <w:tcPr>
            <w:tcW w:w="0" w:type="auto"/>
            <w:vMerge w:val="restart"/>
          </w:tcPr>
          <w:p w:rsidR="00AB79F6" w:rsidRPr="00667BB9" w:rsidRDefault="00AB79F6" w:rsidP="00062055">
            <w:pPr>
              <w:pStyle w:val="aff5"/>
              <w:rPr>
                <w:b/>
                <w:color w:val="FF0000"/>
                <w:szCs w:val="24"/>
              </w:rPr>
            </w:pPr>
            <w:r w:rsidRPr="00667BB9">
              <w:rPr>
                <w:b/>
                <w:color w:val="FF0000"/>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0" w:type="auto"/>
            <w:vMerge w:val="restart"/>
          </w:tcPr>
          <w:p w:rsidR="00AB79F6" w:rsidRPr="00667BB9" w:rsidRDefault="00AB79F6" w:rsidP="00062055">
            <w:pPr>
              <w:pStyle w:val="aff5"/>
              <w:rPr>
                <w:b/>
                <w:color w:val="FF0000"/>
                <w:szCs w:val="24"/>
              </w:rPr>
            </w:pPr>
            <w:r w:rsidRPr="00667BB9">
              <w:rPr>
                <w:b/>
                <w:color w:val="FF0000"/>
                <w:szCs w:val="24"/>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0" w:type="auto"/>
          </w:tcPr>
          <w:p w:rsidR="00AB79F6" w:rsidRPr="00667BB9" w:rsidRDefault="00AB79F6" w:rsidP="00062055">
            <w:pPr>
              <w:pStyle w:val="aff5"/>
              <w:rPr>
                <w:b/>
                <w:color w:val="FF0000"/>
                <w:szCs w:val="24"/>
              </w:rPr>
            </w:pPr>
            <w:r w:rsidRPr="00667BB9">
              <w:rPr>
                <w:b/>
                <w:color w:val="FF0000"/>
                <w:szCs w:val="24"/>
              </w:rPr>
              <w:t xml:space="preserve">Среднее проф.,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ГОУ ИПК№3 2005г., учитель музыки, музыкальный руководитель. ИПКРО «Социокультурные образовательные средства музыки»– 2015г. Педагогический стаж работы –   7 лет.</w:t>
            </w:r>
          </w:p>
          <w:p w:rsidR="00AB79F6" w:rsidRPr="00667BB9" w:rsidRDefault="00AB79F6" w:rsidP="00062055">
            <w:pPr>
              <w:pStyle w:val="aff5"/>
              <w:rPr>
                <w:b/>
                <w:color w:val="FF0000"/>
                <w:szCs w:val="24"/>
              </w:rPr>
            </w:pPr>
            <w:r w:rsidRPr="00667BB9">
              <w:rPr>
                <w:b/>
                <w:color w:val="FF0000"/>
                <w:szCs w:val="24"/>
              </w:rPr>
              <w:t>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 xml:space="preserve">Высшее профессиональное образование,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ИГПИ, 1977г., история. ИРО  «Основы современных информационных технологий. ЕГЭ и информационные технологии подготовки. История и обществознание»– 2012г. </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Педагогический стаж работы –  37 лет.</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Грамота ГУОПО и обкома профсоюза.</w:t>
            </w:r>
          </w:p>
          <w:p w:rsidR="00AB79F6" w:rsidRPr="00667BB9" w:rsidRDefault="00AB79F6" w:rsidP="00062055">
            <w:pPr>
              <w:spacing w:after="0"/>
              <w:rPr>
                <w:rFonts w:ascii="Times New Roman" w:hAnsi="Times New Roman"/>
                <w:b/>
                <w:color w:val="FF0000"/>
                <w:sz w:val="24"/>
                <w:szCs w:val="24"/>
              </w:rPr>
            </w:pPr>
            <w:r w:rsidRPr="00667BB9">
              <w:rPr>
                <w:rFonts w:ascii="Times New Roman" w:hAnsi="Times New Roman"/>
                <w:b/>
                <w:color w:val="FF0000"/>
                <w:sz w:val="24"/>
                <w:szCs w:val="24"/>
              </w:rPr>
              <w:t>Первая кв. категория «учитель истории».</w:t>
            </w:r>
          </w:p>
          <w:p w:rsidR="00AB79F6" w:rsidRPr="00667BB9" w:rsidRDefault="00AB79F6" w:rsidP="00062055">
            <w:pPr>
              <w:pStyle w:val="aff5"/>
              <w:rPr>
                <w:b/>
                <w:color w:val="FF0000"/>
                <w:szCs w:val="24"/>
              </w:rPr>
            </w:pPr>
            <w:r w:rsidRPr="00667BB9">
              <w:rPr>
                <w:b/>
                <w:color w:val="FF0000"/>
                <w:szCs w:val="24"/>
              </w:rPr>
              <w:t>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 xml:space="preserve">Средне – специальное,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ИКПУ, 1985г., хореография.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ИПКРО «Инновационные подходы к организации физического воспитания и формирования здорового образа жизни обучающихся – 2013г.,</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ИПКРО  переподготовка «Педагогическое образование»– 2014г. Педагогический стаж – 20 лет.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Первая кв. категория «учитель физической культуры». 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vMerge/>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Средне- специальное  образование,</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ПТУ, 1993г.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ИПКРО Повышение профессиональной компетенции учителей технологии, педагогов доп. образования в условиях перехода на ФГОС»  – 2013г. </w:t>
            </w:r>
          </w:p>
          <w:p w:rsidR="00AB79F6" w:rsidRPr="00667BB9" w:rsidRDefault="00AB79F6" w:rsidP="00062055">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ИПКРО  переподготовка «Педагогическое образование»– 2014г.,</w:t>
            </w:r>
          </w:p>
          <w:p w:rsidR="00AB79F6" w:rsidRPr="00667BB9" w:rsidRDefault="00AB79F6" w:rsidP="00062055">
            <w:pPr>
              <w:pStyle w:val="aff5"/>
              <w:ind w:firstLine="14"/>
              <w:rPr>
                <w:b/>
                <w:color w:val="FF0000"/>
                <w:szCs w:val="24"/>
              </w:rPr>
            </w:pPr>
            <w:r w:rsidRPr="00667BB9">
              <w:rPr>
                <w:b/>
                <w:color w:val="FF0000"/>
                <w:szCs w:val="24"/>
              </w:rPr>
              <w:t>Педагогический стаж – 13  лет. Соответствует.</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Старшая вожатая</w:t>
            </w:r>
          </w:p>
        </w:tc>
        <w:tc>
          <w:tcPr>
            <w:tcW w:w="0" w:type="auto"/>
          </w:tcPr>
          <w:p w:rsidR="00AB79F6" w:rsidRPr="00667BB9" w:rsidRDefault="00AB79F6" w:rsidP="00062055">
            <w:pPr>
              <w:pStyle w:val="aff5"/>
              <w:rPr>
                <w:b/>
                <w:color w:val="FF0000"/>
                <w:szCs w:val="24"/>
              </w:rPr>
            </w:pPr>
            <w:r w:rsidRPr="00667BB9">
              <w:rPr>
                <w:b/>
                <w:color w:val="FF0000"/>
                <w:szCs w:val="24"/>
              </w:rPr>
              <w:t>способствует развитию и деятельности детских общественных организаций, объединений.</w:t>
            </w:r>
          </w:p>
        </w:tc>
        <w:tc>
          <w:tcPr>
            <w:tcW w:w="0" w:type="auto"/>
          </w:tcPr>
          <w:p w:rsidR="00AB79F6" w:rsidRPr="00667BB9" w:rsidRDefault="00AB79F6" w:rsidP="00062055">
            <w:pPr>
              <w:pStyle w:val="aff5"/>
              <w:rPr>
                <w:b/>
                <w:color w:val="FF0000"/>
                <w:szCs w:val="24"/>
              </w:rPr>
            </w:pPr>
            <w:r w:rsidRPr="00667BB9">
              <w:rPr>
                <w:b/>
                <w:color w:val="FF0000"/>
                <w:szCs w:val="24"/>
              </w:rPr>
              <w:t>высшее профессиональное образование или среднее профессиональное образование без предъявления требований к стажу работы.</w:t>
            </w:r>
          </w:p>
        </w:tc>
        <w:tc>
          <w:tcPr>
            <w:tcW w:w="0" w:type="auto"/>
          </w:tcPr>
          <w:p w:rsidR="00AB79F6" w:rsidRPr="00667BB9" w:rsidRDefault="00AB79F6" w:rsidP="00062055">
            <w:pPr>
              <w:pStyle w:val="aff5"/>
              <w:ind w:firstLine="14"/>
              <w:rPr>
                <w:b/>
                <w:color w:val="FF0000"/>
                <w:szCs w:val="24"/>
              </w:rPr>
            </w:pPr>
            <w:r w:rsidRPr="00667BB9">
              <w:rPr>
                <w:b/>
                <w:color w:val="FF0000"/>
                <w:szCs w:val="24"/>
              </w:rPr>
              <w:t>Средне- профессиональное  образование,</w:t>
            </w:r>
            <w:r w:rsidRPr="00667BB9">
              <w:rPr>
                <w:rFonts w:eastAsiaTheme="minorHAnsi"/>
                <w:b/>
                <w:color w:val="FF0000"/>
                <w:szCs w:val="24"/>
              </w:rPr>
              <w:t xml:space="preserve"> ОГОУНПО Профессиональное училище №19 г. Усть - Кута, 2011г., секретарь.</w:t>
            </w:r>
          </w:p>
          <w:p w:rsidR="00AB79F6" w:rsidRPr="00667BB9" w:rsidRDefault="00AB79F6" w:rsidP="00062055">
            <w:pPr>
              <w:pStyle w:val="aff5"/>
              <w:ind w:firstLine="14"/>
              <w:rPr>
                <w:b/>
                <w:color w:val="FF0000"/>
                <w:szCs w:val="24"/>
              </w:rPr>
            </w:pPr>
            <w:r w:rsidRPr="00667BB9">
              <w:rPr>
                <w:b/>
                <w:color w:val="FF0000"/>
                <w:szCs w:val="24"/>
              </w:rPr>
              <w:t>Педагогический стаж работы – нет.</w:t>
            </w:r>
          </w:p>
          <w:p w:rsidR="00AB79F6" w:rsidRPr="00667BB9" w:rsidRDefault="00AB79F6" w:rsidP="00062055">
            <w:pPr>
              <w:pStyle w:val="aff5"/>
              <w:ind w:firstLine="0"/>
              <w:rPr>
                <w:b/>
                <w:color w:val="FF0000"/>
                <w:szCs w:val="24"/>
              </w:rPr>
            </w:pPr>
            <w:r w:rsidRPr="00667BB9">
              <w:rPr>
                <w:b/>
                <w:color w:val="FF0000"/>
                <w:szCs w:val="24"/>
              </w:rPr>
              <w:t xml:space="preserve">Соответствует. </w:t>
            </w:r>
          </w:p>
        </w:tc>
      </w:tr>
      <w:tr w:rsidR="00AB79F6" w:rsidRPr="00667BB9" w:rsidTr="00011917">
        <w:trPr>
          <w:cantSplit/>
          <w:trHeight w:val="1974"/>
        </w:trPr>
        <w:tc>
          <w:tcPr>
            <w:tcW w:w="0" w:type="auto"/>
            <w:textDirection w:val="btLr"/>
          </w:tcPr>
          <w:p w:rsidR="00AB79F6" w:rsidRPr="00667BB9" w:rsidRDefault="00AB79F6" w:rsidP="00062055">
            <w:pPr>
              <w:pStyle w:val="aff5"/>
              <w:rPr>
                <w:b/>
                <w:color w:val="FF0000"/>
                <w:szCs w:val="24"/>
              </w:rPr>
            </w:pPr>
          </w:p>
        </w:tc>
        <w:tc>
          <w:tcPr>
            <w:tcW w:w="0" w:type="auto"/>
          </w:tcPr>
          <w:p w:rsidR="00AB79F6" w:rsidRPr="00667BB9" w:rsidRDefault="00AB79F6" w:rsidP="00062055">
            <w:pPr>
              <w:pStyle w:val="aff5"/>
              <w:rPr>
                <w:b/>
                <w:color w:val="FF0000"/>
                <w:szCs w:val="24"/>
              </w:rPr>
            </w:pPr>
            <w:r w:rsidRPr="00667BB9">
              <w:rPr>
                <w:b/>
                <w:color w:val="FF0000"/>
                <w:szCs w:val="24"/>
              </w:rPr>
              <w:t xml:space="preserve">Библиотекарь </w:t>
            </w:r>
          </w:p>
        </w:tc>
        <w:tc>
          <w:tcPr>
            <w:tcW w:w="0" w:type="auto"/>
          </w:tcPr>
          <w:p w:rsidR="00AB79F6" w:rsidRPr="00667BB9" w:rsidRDefault="00AB79F6" w:rsidP="00062055">
            <w:pPr>
              <w:pStyle w:val="aff5"/>
              <w:rPr>
                <w:b/>
                <w:color w:val="FF0000"/>
                <w:szCs w:val="24"/>
              </w:rPr>
            </w:pPr>
            <w:r w:rsidRPr="00667BB9">
              <w:rPr>
                <w:b/>
                <w:color w:val="FF0000"/>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0" w:type="auto"/>
          </w:tcPr>
          <w:p w:rsidR="00AB79F6" w:rsidRPr="00667BB9" w:rsidRDefault="00AB79F6" w:rsidP="00062055">
            <w:pPr>
              <w:pStyle w:val="aff5"/>
              <w:rPr>
                <w:b/>
                <w:color w:val="FF0000"/>
                <w:szCs w:val="24"/>
              </w:rPr>
            </w:pPr>
            <w:r w:rsidRPr="00667BB9">
              <w:rPr>
                <w:b/>
                <w:color w:val="FF0000"/>
                <w:szCs w:val="24"/>
              </w:rPr>
              <w:t>высшее или среднее профессиональное образование по специальности «Библиотечно-информационная деятельность».</w:t>
            </w:r>
          </w:p>
        </w:tc>
        <w:tc>
          <w:tcPr>
            <w:tcW w:w="0" w:type="auto"/>
          </w:tcPr>
          <w:p w:rsidR="00AB79F6" w:rsidRPr="00667BB9" w:rsidRDefault="00AB79F6" w:rsidP="00062055">
            <w:pPr>
              <w:pStyle w:val="aff5"/>
              <w:ind w:firstLine="14"/>
              <w:rPr>
                <w:b/>
                <w:color w:val="FF0000"/>
                <w:szCs w:val="24"/>
              </w:rPr>
            </w:pPr>
            <w:r w:rsidRPr="00667BB9">
              <w:rPr>
                <w:b/>
                <w:color w:val="FF0000"/>
                <w:szCs w:val="24"/>
              </w:rPr>
              <w:t>Среднеполное общее.</w:t>
            </w:r>
          </w:p>
          <w:p w:rsidR="00AB79F6" w:rsidRPr="00667BB9" w:rsidRDefault="00AB79F6" w:rsidP="00062055">
            <w:pPr>
              <w:pStyle w:val="aff5"/>
              <w:ind w:firstLine="14"/>
              <w:rPr>
                <w:b/>
                <w:color w:val="FF0000"/>
                <w:szCs w:val="24"/>
              </w:rPr>
            </w:pPr>
            <w:r w:rsidRPr="00667BB9">
              <w:rPr>
                <w:b/>
                <w:color w:val="FF0000"/>
                <w:szCs w:val="24"/>
              </w:rPr>
              <w:t xml:space="preserve">ИПКРО «Библиотека образовательного учреждения в условиях модернизации образования АИБС - 1С Школьная библиотека» - 2012г. </w:t>
            </w:r>
          </w:p>
          <w:p w:rsidR="00AB79F6" w:rsidRPr="00667BB9" w:rsidRDefault="00AB79F6" w:rsidP="00062055">
            <w:pPr>
              <w:pStyle w:val="aff5"/>
              <w:ind w:firstLine="0"/>
              <w:rPr>
                <w:b/>
                <w:color w:val="FF0000"/>
                <w:szCs w:val="24"/>
              </w:rPr>
            </w:pPr>
            <w:r w:rsidRPr="00667BB9">
              <w:rPr>
                <w:b/>
                <w:color w:val="FF0000"/>
                <w:szCs w:val="24"/>
              </w:rPr>
              <w:t>Стаж работы  библиотекаря -9 лет.</w:t>
            </w:r>
          </w:p>
          <w:p w:rsidR="00AB79F6" w:rsidRPr="00667BB9" w:rsidRDefault="00AB79F6" w:rsidP="00062055">
            <w:pPr>
              <w:pStyle w:val="aff5"/>
              <w:ind w:firstLine="0"/>
              <w:rPr>
                <w:b/>
                <w:color w:val="FF0000"/>
                <w:szCs w:val="24"/>
              </w:rPr>
            </w:pPr>
            <w:r w:rsidRPr="00667BB9">
              <w:rPr>
                <w:b/>
                <w:color w:val="FF0000"/>
                <w:szCs w:val="24"/>
              </w:rPr>
              <w:t xml:space="preserve">Соответствует. </w:t>
            </w:r>
          </w:p>
          <w:p w:rsidR="00AB79F6" w:rsidRPr="00667BB9" w:rsidRDefault="00AB79F6" w:rsidP="00062055">
            <w:pPr>
              <w:pStyle w:val="aff5"/>
              <w:rPr>
                <w:b/>
                <w:color w:val="FF0000"/>
                <w:szCs w:val="24"/>
              </w:rPr>
            </w:pPr>
          </w:p>
        </w:tc>
      </w:tr>
    </w:tbl>
    <w:p w:rsidR="00AB79F6" w:rsidRDefault="00AB79F6" w:rsidP="00360DA7">
      <w:pPr>
        <w:spacing w:after="0" w:line="240" w:lineRule="auto"/>
        <w:jc w:val="both"/>
        <w:rPr>
          <w:rFonts w:ascii="Times New Roman" w:hAnsi="Times New Roman"/>
          <w:b/>
          <w:bCs/>
          <w:sz w:val="24"/>
          <w:szCs w:val="24"/>
        </w:rPr>
      </w:pPr>
    </w:p>
    <w:p w:rsidR="00AB79F6" w:rsidRPr="00FE0968" w:rsidRDefault="00AB79F6" w:rsidP="00360DA7">
      <w:pPr>
        <w:spacing w:after="0" w:line="240" w:lineRule="auto"/>
        <w:jc w:val="both"/>
        <w:rPr>
          <w:rFonts w:ascii="Times New Roman" w:hAnsi="Times New Roman"/>
          <w:b/>
          <w:bCs/>
          <w:sz w:val="24"/>
          <w:szCs w:val="24"/>
        </w:rPr>
      </w:pPr>
    </w:p>
    <w:p w:rsidR="00C324B7" w:rsidRPr="00667BB9" w:rsidRDefault="00C324B7" w:rsidP="00360DA7">
      <w:pPr>
        <w:spacing w:after="0" w:line="240" w:lineRule="auto"/>
        <w:jc w:val="both"/>
        <w:rPr>
          <w:rFonts w:ascii="Times New Roman" w:hAnsi="Times New Roman"/>
          <w:b/>
          <w:bCs/>
          <w:color w:val="FF0000"/>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Высшая категория – </w:t>
      </w:r>
      <w:r>
        <w:rPr>
          <w:rFonts w:ascii="Times New Roman" w:hAnsi="Times New Roman"/>
          <w:sz w:val="24"/>
          <w:szCs w:val="24"/>
        </w:rPr>
        <w:t xml:space="preserve"> 18 учителей  (</w:t>
      </w:r>
      <w:r w:rsidRPr="00B63517">
        <w:rPr>
          <w:rFonts w:ascii="Times New Roman" w:hAnsi="Times New Roman"/>
          <w:sz w:val="24"/>
          <w:szCs w:val="24"/>
        </w:rPr>
        <w:t>27%</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Первая категория  -   </w:t>
      </w:r>
      <w:r>
        <w:rPr>
          <w:rFonts w:ascii="Times New Roman" w:hAnsi="Times New Roman"/>
          <w:sz w:val="24"/>
          <w:szCs w:val="24"/>
        </w:rPr>
        <w:t xml:space="preserve">   9 учителей  (</w:t>
      </w:r>
      <w:r w:rsidRPr="00B63517">
        <w:rPr>
          <w:rFonts w:ascii="Times New Roman" w:hAnsi="Times New Roman"/>
          <w:sz w:val="24"/>
          <w:szCs w:val="24"/>
        </w:rPr>
        <w:t>13%</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СЗД  </w:t>
      </w:r>
      <w:r>
        <w:rPr>
          <w:rFonts w:ascii="Times New Roman" w:hAnsi="Times New Roman"/>
          <w:sz w:val="24"/>
          <w:szCs w:val="24"/>
        </w:rPr>
        <w:t xml:space="preserve">                         </w:t>
      </w:r>
      <w:r w:rsidRPr="00B63517">
        <w:rPr>
          <w:rFonts w:ascii="Times New Roman" w:hAnsi="Times New Roman"/>
          <w:sz w:val="24"/>
          <w:szCs w:val="24"/>
        </w:rPr>
        <w:t xml:space="preserve"> -</w:t>
      </w:r>
      <w:r>
        <w:rPr>
          <w:rFonts w:ascii="Times New Roman" w:hAnsi="Times New Roman"/>
          <w:sz w:val="24"/>
          <w:szCs w:val="24"/>
        </w:rPr>
        <w:t xml:space="preserve"> 15 учителей (</w:t>
      </w:r>
      <w:r w:rsidRPr="00B63517">
        <w:rPr>
          <w:rFonts w:ascii="Times New Roman" w:hAnsi="Times New Roman"/>
          <w:sz w:val="24"/>
          <w:szCs w:val="24"/>
        </w:rPr>
        <w:t>22%</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Не имеют соответствия </w:t>
      </w:r>
      <w:r>
        <w:rPr>
          <w:rFonts w:ascii="Times New Roman" w:hAnsi="Times New Roman"/>
          <w:sz w:val="24"/>
          <w:szCs w:val="24"/>
        </w:rPr>
        <w:t>–</w:t>
      </w:r>
      <w:r w:rsidRPr="00B63517">
        <w:rPr>
          <w:rFonts w:ascii="Times New Roman" w:hAnsi="Times New Roman"/>
          <w:sz w:val="24"/>
          <w:szCs w:val="24"/>
        </w:rPr>
        <w:t xml:space="preserve"> </w:t>
      </w:r>
      <w:r w:rsidR="00DC4AA4">
        <w:rPr>
          <w:rFonts w:ascii="Times New Roman" w:hAnsi="Times New Roman"/>
          <w:sz w:val="24"/>
          <w:szCs w:val="24"/>
        </w:rPr>
        <w:t>25</w:t>
      </w:r>
      <w:r>
        <w:rPr>
          <w:rFonts w:ascii="Times New Roman" w:hAnsi="Times New Roman"/>
          <w:sz w:val="24"/>
          <w:szCs w:val="24"/>
        </w:rPr>
        <w:t xml:space="preserve"> </w:t>
      </w:r>
      <w:r w:rsidR="00DC4AA4">
        <w:rPr>
          <w:rFonts w:ascii="Times New Roman" w:hAnsi="Times New Roman"/>
          <w:sz w:val="24"/>
          <w:szCs w:val="24"/>
        </w:rPr>
        <w:t>учителей</w:t>
      </w:r>
      <w:r>
        <w:rPr>
          <w:rFonts w:ascii="Times New Roman" w:hAnsi="Times New Roman"/>
          <w:sz w:val="24"/>
          <w:szCs w:val="24"/>
        </w:rPr>
        <w:t xml:space="preserve"> (</w:t>
      </w:r>
      <w:r w:rsidRPr="00B63517">
        <w:rPr>
          <w:rFonts w:ascii="Times New Roman" w:hAnsi="Times New Roman"/>
          <w:sz w:val="24"/>
          <w:szCs w:val="24"/>
        </w:rPr>
        <w:t>27 %</w:t>
      </w:r>
      <w:r>
        <w:rPr>
          <w:rFonts w:ascii="Times New Roman" w:hAnsi="Times New Roman"/>
          <w:sz w:val="24"/>
          <w:szCs w:val="24"/>
        </w:rPr>
        <w:t>)</w:t>
      </w:r>
    </w:p>
    <w:p w:rsidR="007C6F79" w:rsidRDefault="007C6F79" w:rsidP="007C6F79">
      <w:pPr>
        <w:pStyle w:val="aff5"/>
        <w:ind w:firstLine="0"/>
        <w:rPr>
          <w:b/>
          <w:szCs w:val="24"/>
          <w:lang w:eastAsia="ru-RU" w:bidi="ar-SA"/>
        </w:rPr>
      </w:pPr>
    </w:p>
    <w:p w:rsidR="007C6F79" w:rsidRDefault="007C6F79" w:rsidP="007C6F79">
      <w:pPr>
        <w:pStyle w:val="aff5"/>
        <w:ind w:firstLine="0"/>
        <w:rPr>
          <w:szCs w:val="24"/>
        </w:rPr>
      </w:pPr>
      <w:r>
        <w:rPr>
          <w:b/>
          <w:szCs w:val="24"/>
          <w:lang w:eastAsia="ru-RU" w:bidi="ar-SA"/>
        </w:rPr>
        <w:t xml:space="preserve">    </w:t>
      </w:r>
      <w:r w:rsidR="00C324B7" w:rsidRPr="00FE0968">
        <w:rPr>
          <w:szCs w:val="24"/>
        </w:rPr>
        <w:t xml:space="preserve"> Педагогический коллектив </w:t>
      </w:r>
      <w:r w:rsidR="001E1987">
        <w:rPr>
          <w:szCs w:val="24"/>
        </w:rPr>
        <w:t xml:space="preserve">МКОУ </w:t>
      </w:r>
      <w:r w:rsidR="00A27784">
        <w:rPr>
          <w:szCs w:val="24"/>
        </w:rPr>
        <w:t xml:space="preserve">«Ортастальская </w:t>
      </w:r>
      <w:r w:rsidR="00A27784" w:rsidRPr="00FE0968">
        <w:rPr>
          <w:szCs w:val="24"/>
        </w:rPr>
        <w:t>СОШ</w:t>
      </w:r>
      <w:r w:rsidR="00A27784">
        <w:rPr>
          <w:szCs w:val="24"/>
        </w:rPr>
        <w:t>» МР «Сулейман-Стальский район»</w:t>
      </w:r>
      <w:r w:rsidR="00A27784" w:rsidRPr="00FE0968">
        <w:rPr>
          <w:szCs w:val="24"/>
        </w:rPr>
        <w:t xml:space="preserve"> </w:t>
      </w:r>
      <w:r w:rsidR="00C324B7" w:rsidRPr="00FE0968">
        <w:rPr>
          <w:szCs w:val="24"/>
        </w:rPr>
        <w:t>находится в режиме функционирования.</w:t>
      </w:r>
    </w:p>
    <w:p w:rsidR="007C6F79" w:rsidRDefault="007C6F79" w:rsidP="007C6F79">
      <w:pPr>
        <w:pStyle w:val="aff5"/>
        <w:ind w:firstLine="0"/>
        <w:rPr>
          <w:szCs w:val="24"/>
        </w:rPr>
      </w:pPr>
      <w:r>
        <w:rPr>
          <w:szCs w:val="24"/>
        </w:rPr>
        <w:t xml:space="preserve">    </w:t>
      </w:r>
      <w:r w:rsidR="00C324B7"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7C6F79" w:rsidP="007C6F79">
      <w:pPr>
        <w:pStyle w:val="aff5"/>
        <w:ind w:firstLine="0"/>
        <w:rPr>
          <w:szCs w:val="24"/>
        </w:rPr>
      </w:pPr>
      <w:r>
        <w:rPr>
          <w:szCs w:val="24"/>
        </w:rPr>
        <w:t xml:space="preserve">     </w:t>
      </w:r>
      <w:r w:rsidR="00C324B7" w:rsidRPr="00FE0968">
        <w:rPr>
          <w:szCs w:val="24"/>
        </w:rPr>
        <w:t>За последние 3 года уровень повышения квалификации выглядит следующим образом:</w:t>
      </w:r>
    </w:p>
    <w:p w:rsidR="00C324B7" w:rsidRPr="00FE0968" w:rsidRDefault="00C324B7" w:rsidP="00C324B7">
      <w:pPr>
        <w:pStyle w:val="aff5"/>
        <w:rPr>
          <w:szCs w:val="24"/>
        </w:rPr>
      </w:pPr>
    </w:p>
    <w:p w:rsidR="00C324B7" w:rsidRPr="00FE0968" w:rsidRDefault="00C324B7" w:rsidP="00C324B7">
      <w:pPr>
        <w:pStyle w:val="aff5"/>
        <w:rPr>
          <w:szCs w:val="24"/>
        </w:rPr>
      </w:pPr>
      <w:r w:rsidRPr="00FE0968">
        <w:rPr>
          <w:noProof/>
          <w:szCs w:val="24"/>
          <w:lang w:eastAsia="ru-RU" w:bidi="ar-SA"/>
        </w:rPr>
        <w:drawing>
          <wp:inline distT="0" distB="0" distL="0" distR="0">
            <wp:extent cx="4505325" cy="2181225"/>
            <wp:effectExtent l="0" t="0" r="9525" b="952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324B7" w:rsidRPr="00FE0968" w:rsidRDefault="00C324B7" w:rsidP="00C324B7">
      <w:pPr>
        <w:tabs>
          <w:tab w:val="left" w:pos="720"/>
        </w:tabs>
        <w:spacing w:line="240" w:lineRule="auto"/>
        <w:ind w:firstLine="454"/>
        <w:jc w:val="both"/>
        <w:rPr>
          <w:rFonts w:ascii="Times New Roman" w:hAnsi="Times New Roman"/>
          <w:sz w:val="24"/>
          <w:szCs w:val="24"/>
        </w:rPr>
      </w:pP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Из них 50% прошли курсы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Поэтому задачей методической работы объединений учителей становится обучение всех педагогов по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нормативно-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 2014 – май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март-август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Составление перспективного плана повышения квалификации учителей начальных классов.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март-июль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Зам.директора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Ноябрь-2014г.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Формирование УМК на 2015-2016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июнь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«Воспитание и социализация школьников на основе перехода на новые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Январь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2015-2020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Апрель 2015</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 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в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A41592">
        <w:rPr>
          <w:rFonts w:ascii="Times New Roman" w:hAnsi="Times New Roman"/>
          <w:sz w:val="24"/>
          <w:szCs w:val="24"/>
        </w:rPr>
        <w:t>МКОУ «Ичин</w:t>
      </w:r>
      <w:r w:rsidR="00E338D0">
        <w:rPr>
          <w:rFonts w:ascii="Times New Roman" w:hAnsi="Times New Roman"/>
          <w:sz w:val="24"/>
          <w:szCs w:val="24"/>
        </w:rPr>
        <w:t xml:space="preserve">ская </w:t>
      </w:r>
      <w:r w:rsidR="00A41592">
        <w:rPr>
          <w:rFonts w:ascii="Times New Roman" w:hAnsi="Times New Roman"/>
          <w:sz w:val="24"/>
          <w:szCs w:val="24"/>
        </w:rPr>
        <w:t>О</w:t>
      </w:r>
      <w:r w:rsidR="00E338D0" w:rsidRPr="00FE0968">
        <w:rPr>
          <w:rFonts w:ascii="Times New Roman" w:hAnsi="Times New Roman"/>
          <w:sz w:val="24"/>
          <w:szCs w:val="24"/>
        </w:rPr>
        <w:t>ОШ</w:t>
      </w:r>
      <w:r w:rsidR="00E338D0">
        <w:rPr>
          <w:rFonts w:ascii="Times New Roman" w:hAnsi="Times New Roman"/>
          <w:sz w:val="24"/>
          <w:szCs w:val="24"/>
        </w:rPr>
        <w:t>» МР «Сулейман-Стальский район»</w:t>
      </w:r>
      <w:r w:rsidR="00E338D0" w:rsidRPr="00FE0968">
        <w:rPr>
          <w:rFonts w:ascii="Times New Roman" w:hAnsi="Times New Roman"/>
          <w:sz w:val="24"/>
          <w:szCs w:val="24"/>
        </w:rPr>
        <w:t xml:space="preserve"> </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5-6 классы – образовательный переход из младшего школьного возраста в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изучение учебного материала на переходном этапе таким образом, чтобы обучающиеся 5-6-х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пространств для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гарантирующего охрану и укрепление физического, психологического и социального здоровья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AB79F6">
          <w:footerReference w:type="even" r:id="rId44"/>
          <w:footerReference w:type="default" r:id="rId45"/>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r w:rsidRPr="00FE0968">
              <w:rPr>
                <w:rFonts w:ascii="Times New Roman" w:hAnsi="Times New Roman"/>
                <w:b/>
                <w:bCs/>
                <w:spacing w:val="-1"/>
                <w:sz w:val="24"/>
                <w:szCs w:val="24"/>
              </w:rPr>
              <w:t>п/п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0"/>
                <w:sz w:val="24"/>
                <w:szCs w:val="24"/>
              </w:rPr>
              <w:t>Вера                в                силы                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обучающихся.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обучающихся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r w:rsidRPr="00FE0968">
              <w:rPr>
                <w:rFonts w:ascii="Times New Roman" w:hAnsi="Times New Roman"/>
                <w:spacing w:val="-7"/>
                <w:sz w:val="24"/>
                <w:szCs w:val="24"/>
              </w:rPr>
              <w:t xml:space="preserve">обучающемуся.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создавать ситуацию успеха для обучающихся;</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5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r w:rsidRPr="00FE0968">
              <w:rPr>
                <w:rFonts w:ascii="Times New Roman" w:hAnsi="Times New Roman"/>
                <w:spacing w:val="-11"/>
                <w:sz w:val="24"/>
                <w:szCs w:val="24"/>
              </w:rPr>
              <w:t xml:space="preserve">высказывания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2D03CC">
        <w:trPr>
          <w:trHeight w:hRule="exact" w:val="14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сохранению объективности оценки обучающихся.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52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эффективное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субъект-субъектного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осознания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предмете</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методах</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разработка        индивидуальных        проектов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Умение вести самостоятельный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умение     пользоваться     различными     информационно-поисковыми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firstRow="0" w:lastRow="0" w:firstColumn="0" w:lastColumn="0" w:noHBand="0" w:noVBand="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целенаправленного влияния на развитие 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программ, характер представляемого</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характеристики обучающихся</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925EA5">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комплектов,используемых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к</w:t>
            </w:r>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обучающихся;</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r w:rsidRPr="00FE0968">
              <w:rPr>
                <w:rFonts w:ascii="Times New Roman" w:hAnsi="Times New Roman"/>
                <w:sz w:val="24"/>
                <w:szCs w:val="24"/>
              </w:rPr>
              <w:t>субъект-субъектных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обеспечении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задачи и способах</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обучающегося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Компетентность в организации информационной основы деятельности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E6504B">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выявить уровень развития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r w:rsidRPr="00FE0968">
              <w:rPr>
                <w:rFonts w:ascii="Times New Roman" w:hAnsi="Times New Roman"/>
                <w:sz w:val="24"/>
                <w:szCs w:val="24"/>
              </w:rPr>
              <w:t>обучающимися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операции у учеников;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8A296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Финансовое обеспечение реализации основной образовательной программы основного общего образования </w:t>
      </w:r>
      <w:r w:rsidR="00A41592">
        <w:rPr>
          <w:rFonts w:ascii="Times New Roman" w:hAnsi="Times New Roman"/>
          <w:color w:val="0070C0"/>
          <w:sz w:val="24"/>
          <w:szCs w:val="24"/>
        </w:rPr>
        <w:t xml:space="preserve"> МКОУ «Ичинская О</w:t>
      </w:r>
      <w:r w:rsidR="003C6223" w:rsidRPr="0083434A">
        <w:rPr>
          <w:rFonts w:ascii="Times New Roman" w:hAnsi="Times New Roman"/>
          <w:color w:val="0070C0"/>
          <w:sz w:val="24"/>
          <w:szCs w:val="24"/>
        </w:rPr>
        <w:t xml:space="preserve">ОШ» МР «Сулейман-Стальский район» </w:t>
      </w:r>
      <w:r w:rsidRPr="0083434A">
        <w:rPr>
          <w:rFonts w:ascii="Times New Roman" w:hAnsi="Times New Roman"/>
          <w:color w:val="0070C0"/>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i/>
          <w:color w:val="0070C0"/>
          <w:sz w:val="24"/>
          <w:szCs w:val="24"/>
        </w:rPr>
        <w:t>Региональный расчётный подушевой норматив</w:t>
      </w:r>
      <w:r w:rsidRPr="0083434A">
        <w:rPr>
          <w:rFonts w:ascii="Times New Roman" w:hAnsi="Times New Roman"/>
          <w:color w:val="0070C0"/>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Иркутской области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w:t>
      </w:r>
    </w:p>
    <w:p w:rsidR="00B95406" w:rsidRPr="0083434A" w:rsidRDefault="00B95406" w:rsidP="00B95406">
      <w:pPr>
        <w:tabs>
          <w:tab w:val="left" w:pos="8100"/>
        </w:tabs>
        <w:spacing w:after="0"/>
        <w:jc w:val="both"/>
        <w:rPr>
          <w:rFonts w:ascii="Times New Roman" w:hAnsi="Times New Roman"/>
          <w:b/>
          <w:i/>
          <w:color w:val="0070C0"/>
          <w:sz w:val="24"/>
          <w:szCs w:val="24"/>
        </w:rPr>
      </w:pPr>
      <w:r w:rsidRPr="0083434A">
        <w:rPr>
          <w:rFonts w:ascii="Times New Roman" w:hAnsi="Times New Roman"/>
          <w:b/>
          <w:i/>
          <w:color w:val="0070C0"/>
          <w:sz w:val="24"/>
          <w:szCs w:val="24"/>
        </w:rPr>
        <w:t xml:space="preserve">Региональный расчётный подушевой норматив покрывает следующие расходы на год: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83434A" w:rsidRDefault="00B95406" w:rsidP="00B95406">
      <w:pPr>
        <w:tabs>
          <w:tab w:val="left" w:pos="8100"/>
        </w:tabs>
        <w:spacing w:after="0"/>
        <w:jc w:val="both"/>
        <w:rPr>
          <w:rFonts w:ascii="Times New Roman" w:hAnsi="Times New Roman"/>
          <w:i/>
          <w:color w:val="0070C0"/>
          <w:sz w:val="24"/>
          <w:szCs w:val="24"/>
        </w:rPr>
      </w:pPr>
      <w:r w:rsidRPr="0083434A">
        <w:rPr>
          <w:rFonts w:ascii="Times New Roman" w:hAnsi="Times New Roman"/>
          <w:i/>
          <w:color w:val="0070C0"/>
          <w:sz w:val="24"/>
          <w:szCs w:val="24"/>
        </w:rPr>
        <w:t xml:space="preserve">Реализация принципа нормативного подушевого финансирования осуществляется на трёх следующих уровнях: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межбюджетных отношений (бюджет субъекта РФ — муниципальный бюджет);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внутрибюджетных отношений (муниципальный бюджет — образовательное учреждение);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образовательного учреждения.</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обеспечивает нормативно-правовое закрепление на региональном уровне следующих положений: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b/>
          <w:color w:val="0070C0"/>
          <w:sz w:val="24"/>
          <w:szCs w:val="24"/>
        </w:rPr>
        <w:t xml:space="preserve">Формирование фонда оплаты труда </w:t>
      </w:r>
      <w:r w:rsidR="007440E9">
        <w:rPr>
          <w:rFonts w:ascii="Times New Roman" w:hAnsi="Times New Roman"/>
          <w:b/>
          <w:color w:val="0070C0"/>
          <w:sz w:val="24"/>
          <w:szCs w:val="24"/>
        </w:rPr>
        <w:t xml:space="preserve">МКОУ </w:t>
      </w:r>
      <w:r w:rsidR="00A41592">
        <w:rPr>
          <w:rFonts w:ascii="Times New Roman" w:hAnsi="Times New Roman"/>
          <w:sz w:val="24"/>
          <w:szCs w:val="24"/>
        </w:rPr>
        <w:t>«Ичин</w:t>
      </w:r>
      <w:r w:rsidR="007440E9">
        <w:rPr>
          <w:rFonts w:ascii="Times New Roman" w:hAnsi="Times New Roman"/>
          <w:sz w:val="24"/>
          <w:szCs w:val="24"/>
        </w:rPr>
        <w:t xml:space="preserve">ская </w:t>
      </w:r>
      <w:r w:rsidR="00A41592">
        <w:rPr>
          <w:rFonts w:ascii="Times New Roman" w:hAnsi="Times New Roman"/>
          <w:sz w:val="24"/>
          <w:szCs w:val="24"/>
        </w:rPr>
        <w:t>О</w:t>
      </w:r>
      <w:r w:rsidR="007440E9" w:rsidRPr="00FE0968">
        <w:rPr>
          <w:rFonts w:ascii="Times New Roman" w:hAnsi="Times New Roman"/>
          <w:sz w:val="24"/>
          <w:szCs w:val="24"/>
        </w:rPr>
        <w:t>ОШ</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83434A">
        <w:rPr>
          <w:rFonts w:ascii="Times New Roman" w:hAnsi="Times New Roman"/>
          <w:color w:val="0070C0"/>
          <w:sz w:val="24"/>
          <w:szCs w:val="24"/>
        </w:rPr>
        <w:t xml:space="preserve">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фонд оплаты труда образовательного учреждения состоит из базовой части и стимулирующей части.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 вспомогательного и младшего обслуживающего персонала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Pr>
          <w:rFonts w:ascii="Times New Roman" w:hAnsi="Times New Roman"/>
          <w:color w:val="0070C0"/>
          <w:sz w:val="24"/>
          <w:szCs w:val="24"/>
        </w:rPr>
        <w:t>К</w:t>
      </w:r>
      <w:r w:rsidRPr="0083434A">
        <w:rPr>
          <w:rFonts w:ascii="Times New Roman" w:hAnsi="Times New Roman"/>
          <w:color w:val="0070C0"/>
          <w:sz w:val="24"/>
          <w:szCs w:val="24"/>
        </w:rPr>
        <w:t xml:space="preserve">ОУ </w:t>
      </w:r>
      <w:r w:rsidR="00A41592">
        <w:rPr>
          <w:rFonts w:ascii="Times New Roman" w:hAnsi="Times New Roman"/>
          <w:color w:val="0070C0"/>
          <w:sz w:val="24"/>
          <w:szCs w:val="24"/>
        </w:rPr>
        <w:t>«Ичин</w:t>
      </w:r>
      <w:r w:rsidR="007440E9">
        <w:rPr>
          <w:rFonts w:ascii="Times New Roman" w:hAnsi="Times New Roman"/>
          <w:color w:val="0070C0"/>
          <w:sz w:val="24"/>
          <w:szCs w:val="24"/>
        </w:rPr>
        <w:t xml:space="preserve">ская </w:t>
      </w:r>
      <w:r w:rsidR="00A41592">
        <w:rPr>
          <w:rFonts w:ascii="Times New Roman" w:hAnsi="Times New Roman"/>
          <w:color w:val="0070C0"/>
          <w:sz w:val="24"/>
          <w:szCs w:val="24"/>
        </w:rPr>
        <w:t>О</w:t>
      </w:r>
      <w:r w:rsidRPr="0083434A">
        <w:rPr>
          <w:rFonts w:ascii="Times New Roman" w:hAnsi="Times New Roman"/>
          <w:color w:val="0070C0"/>
          <w:sz w:val="24"/>
          <w:szCs w:val="24"/>
        </w:rPr>
        <w:t>ОШ</w:t>
      </w:r>
      <w:r w:rsidR="007440E9">
        <w:rPr>
          <w:rFonts w:ascii="Times New Roman" w:hAnsi="Times New Roman"/>
          <w:color w:val="0070C0"/>
          <w:sz w:val="24"/>
          <w:szCs w:val="24"/>
        </w:rPr>
        <w:t>»</w:t>
      </w:r>
      <w:r w:rsidRPr="0083434A">
        <w:rPr>
          <w:rFonts w:ascii="Times New Roman" w:hAnsi="Times New Roman"/>
          <w:color w:val="0070C0"/>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83434A">
        <w:rPr>
          <w:rFonts w:ascii="Times New Roman" w:hAnsi="Times New Roman"/>
          <w:color w:val="0070C0"/>
          <w:sz w:val="24"/>
          <w:szCs w:val="24"/>
          <w:vertAlign w:val="superscript"/>
        </w:rPr>
        <w:t>14</w:t>
      </w:r>
      <w:r w:rsidRPr="0083434A">
        <w:rPr>
          <w:rFonts w:ascii="Times New Roman" w:hAnsi="Times New Roman"/>
          <w:color w:val="0070C0"/>
          <w:sz w:val="24"/>
          <w:szCs w:val="24"/>
        </w:rPr>
        <w:t xml:space="preserve">.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vertAlign w:val="superscript"/>
        </w:rPr>
        <w:t>14</w:t>
      </w:r>
      <w:r w:rsidRPr="0083434A">
        <w:rPr>
          <w:rFonts w:ascii="Times New Roman" w:hAnsi="Times New Roman"/>
          <w:color w:val="0070C0"/>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A41592">
        <w:rPr>
          <w:rFonts w:ascii="Times New Roman" w:hAnsi="Times New Roman"/>
          <w:sz w:val="24"/>
          <w:szCs w:val="24"/>
        </w:rPr>
        <w:t>«Ичин</w:t>
      </w:r>
      <w:r w:rsidR="0083434A">
        <w:rPr>
          <w:rFonts w:ascii="Times New Roman" w:hAnsi="Times New Roman"/>
          <w:sz w:val="24"/>
          <w:szCs w:val="24"/>
        </w:rPr>
        <w:t xml:space="preserve">ская </w:t>
      </w:r>
      <w:r w:rsidR="00A41592">
        <w:rPr>
          <w:rFonts w:ascii="Times New Roman" w:hAnsi="Times New Roman"/>
          <w:sz w:val="24"/>
          <w:szCs w:val="24"/>
        </w:rPr>
        <w:t>О</w:t>
      </w:r>
      <w:r w:rsidR="0083434A" w:rsidRPr="00FE0968">
        <w:rPr>
          <w:rFonts w:ascii="Times New Roman" w:hAnsi="Times New Roman"/>
          <w:sz w:val="24"/>
          <w:szCs w:val="24"/>
        </w:rPr>
        <w:t>ОШ</w:t>
      </w:r>
      <w:r w:rsidR="0083434A">
        <w:rPr>
          <w:rFonts w:ascii="Times New Roman" w:hAnsi="Times New Roman"/>
          <w:sz w:val="24"/>
          <w:szCs w:val="24"/>
        </w:rPr>
        <w:t>» МР «Сулейман-Стальский район»</w:t>
      </w:r>
      <w:r w:rsidR="0083434A" w:rsidRPr="00FE0968">
        <w:rPr>
          <w:rFonts w:ascii="Times New Roman" w:hAnsi="Times New Roman"/>
          <w:sz w:val="24"/>
          <w:szCs w:val="24"/>
        </w:rPr>
        <w:t xml:space="preserve"> </w:t>
      </w:r>
      <w:r w:rsidRPr="00FE0968">
        <w:rPr>
          <w:rFonts w:ascii="Times New Roman" w:hAnsi="Times New Roman"/>
          <w:sz w:val="24"/>
          <w:szCs w:val="24"/>
        </w:rPr>
        <w:t xml:space="preserve"> приведена в соответствие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440E9">
        <w:rPr>
          <w:rFonts w:ascii="Times New Roman" w:hAnsi="Times New Roman"/>
          <w:sz w:val="24"/>
          <w:szCs w:val="24"/>
        </w:rPr>
        <w:t xml:space="preserve">МКОУ «Ортастальская </w:t>
      </w:r>
      <w:r w:rsidR="007440E9" w:rsidRPr="00FE0968">
        <w:rPr>
          <w:rFonts w:ascii="Times New Roman" w:hAnsi="Times New Roman"/>
          <w:sz w:val="24"/>
          <w:szCs w:val="24"/>
        </w:rPr>
        <w:t>СОШ</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217734" w:rsidRPr="007440E9"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7440E9">
        <w:rPr>
          <w:rFonts w:ascii="Times New Roman" w:hAnsi="Times New Roman"/>
          <w:sz w:val="24"/>
          <w:szCs w:val="24"/>
        </w:rPr>
        <w:t xml:space="preserve">учебные  кабинеты оснащены мультимедийным оборудованием, ноутбуками – </w:t>
      </w:r>
      <w:r w:rsidR="00855999" w:rsidRPr="007440E9">
        <w:rPr>
          <w:rFonts w:ascii="Times New Roman" w:hAnsi="Times New Roman"/>
          <w:sz w:val="24"/>
          <w:szCs w:val="24"/>
        </w:rPr>
        <w:t xml:space="preserve">8 </w:t>
      </w:r>
      <w:r w:rsidRPr="007440E9">
        <w:rPr>
          <w:rFonts w:ascii="Times New Roman" w:hAnsi="Times New Roman"/>
          <w:sz w:val="24"/>
          <w:szCs w:val="24"/>
        </w:rPr>
        <w:t>кабинетов; 2 кабинета</w:t>
      </w:r>
      <w:r w:rsidR="00855999" w:rsidRPr="007440E9">
        <w:rPr>
          <w:rFonts w:ascii="Times New Roman" w:hAnsi="Times New Roman"/>
          <w:sz w:val="24"/>
          <w:szCs w:val="24"/>
        </w:rPr>
        <w:t xml:space="preserve">- </w:t>
      </w:r>
      <w:r w:rsidRPr="007440E9">
        <w:rPr>
          <w:rFonts w:ascii="Times New Roman" w:hAnsi="Times New Roman"/>
          <w:sz w:val="24"/>
          <w:szCs w:val="24"/>
        </w:rPr>
        <w:t xml:space="preserve">телевизорами;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оборудованным книгохранилищами, обеспечивающими сохранность книжного фонда;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спортивным залом и спортивной площадкой, оснащёнными игровым, спортивным оборудованием и инвентарём;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для питания обучающихся, а также для хранения и приготовления пищи, обеспечивающими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Pr="007440E9">
        <w:rPr>
          <w:rFonts w:ascii="Times New Roman" w:hAnsi="Times New Roman"/>
          <w:b/>
          <w:sz w:val="24"/>
          <w:szCs w:val="24"/>
        </w:rPr>
        <w:t>90</w:t>
      </w:r>
      <w:r w:rsidRPr="00FE0968">
        <w:rPr>
          <w:rFonts w:ascii="Times New Roman" w:hAnsi="Times New Roman"/>
          <w:sz w:val="24"/>
          <w:szCs w:val="24"/>
        </w:rPr>
        <w:t xml:space="preserve"> посадочных мест);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помещениями медицинского назначения (1 медицинский кабинет). Приобретено медицинское оборудование;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административными помещениями, оснащёнными необходимым оборудованием;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гардеробом,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Единое информационное образовательное пространство включает в себя технические, программные, телекоммуникационные средства; 1 мобильный компьютерный класс с точками удаленного доступа (Wi-Fi); библиотека с открытым доступам к компьютеру, сканеру и принтеру всем участникам образовательного процесса); сайт М</w:t>
      </w:r>
      <w:r w:rsidR="007440E9">
        <w:rPr>
          <w:rFonts w:ascii="Times New Roman" w:hAnsi="Times New Roman"/>
          <w:sz w:val="24"/>
          <w:szCs w:val="24"/>
        </w:rPr>
        <w:t>К</w:t>
      </w:r>
      <w:r w:rsidRPr="00FE0968">
        <w:rPr>
          <w:rFonts w:ascii="Times New Roman" w:hAnsi="Times New Roman"/>
          <w:sz w:val="24"/>
          <w:szCs w:val="24"/>
        </w:rPr>
        <w:t xml:space="preserve">ОУ </w:t>
      </w:r>
      <w:r w:rsidR="00A41592">
        <w:rPr>
          <w:rFonts w:ascii="Times New Roman" w:hAnsi="Times New Roman"/>
          <w:sz w:val="24"/>
          <w:szCs w:val="24"/>
        </w:rPr>
        <w:t>«Ичин</w:t>
      </w:r>
      <w:r w:rsidR="007440E9">
        <w:rPr>
          <w:rFonts w:ascii="Times New Roman" w:hAnsi="Times New Roman"/>
          <w:sz w:val="24"/>
          <w:szCs w:val="24"/>
        </w:rPr>
        <w:t xml:space="preserve">ская </w:t>
      </w:r>
      <w:r w:rsidR="00A41592">
        <w:rPr>
          <w:rFonts w:ascii="Times New Roman" w:hAnsi="Times New Roman"/>
          <w:sz w:val="24"/>
          <w:szCs w:val="24"/>
        </w:rPr>
        <w:t>О</w:t>
      </w:r>
      <w:r w:rsidR="007440E9" w:rsidRPr="00FE0968">
        <w:rPr>
          <w:rFonts w:ascii="Times New Roman" w:hAnsi="Times New Roman"/>
          <w:sz w:val="24"/>
          <w:szCs w:val="24"/>
        </w:rPr>
        <w:t>ОШ</w:t>
      </w:r>
      <w:r w:rsidR="007440E9">
        <w:rPr>
          <w:rFonts w:ascii="Times New Roman" w:hAnsi="Times New Roman"/>
          <w:sz w:val="24"/>
          <w:szCs w:val="24"/>
        </w:rPr>
        <w:t>» МР «Сулейман-Стальский район»</w:t>
      </w:r>
      <w:r w:rsidR="005E5268">
        <w:rPr>
          <w:rFonts w:ascii="Times New Roman" w:hAnsi="Times New Roman"/>
          <w:sz w:val="24"/>
          <w:szCs w:val="24"/>
        </w:rPr>
        <w:t>.</w:t>
      </w:r>
      <w:r w:rsidRPr="00FE0968">
        <w:rPr>
          <w:rFonts w:ascii="Times New Roman" w:hAnsi="Times New Roman"/>
          <w:sz w:val="24"/>
          <w:szCs w:val="24"/>
        </w:rPr>
        <w:t xml:space="preserve"> Сайт школы и электронная почта Е-mail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 xml:space="preserve">«Ортастальская </w:t>
      </w:r>
      <w:r w:rsidR="00E60F4D" w:rsidRPr="00FE0968">
        <w:rPr>
          <w:rFonts w:ascii="Times New Roman" w:hAnsi="Times New Roman"/>
          <w:sz w:val="24"/>
          <w:szCs w:val="24"/>
        </w:rPr>
        <w:t>СОШ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E60F4D">
        <w:rPr>
          <w:rFonts w:ascii="Times New Roman" w:hAnsi="Times New Roman"/>
          <w:sz w:val="24"/>
          <w:szCs w:val="24"/>
        </w:rPr>
        <w:t xml:space="preserve">«Ортастальская </w:t>
      </w:r>
      <w:r w:rsidR="00E60F4D" w:rsidRPr="00FE0968">
        <w:rPr>
          <w:rFonts w:ascii="Times New Roman" w:hAnsi="Times New Roman"/>
          <w:sz w:val="24"/>
          <w:szCs w:val="24"/>
        </w:rPr>
        <w:t>СОШ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 xml:space="preserve">«Ортастальская </w:t>
      </w:r>
      <w:r w:rsidR="00E60F4D" w:rsidRPr="00FE0968">
        <w:rPr>
          <w:rFonts w:ascii="Times New Roman" w:hAnsi="Times New Roman"/>
          <w:sz w:val="24"/>
          <w:szCs w:val="24"/>
        </w:rPr>
        <w:t>СОШ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п/п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В наличии </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Необходимые для реализации учебной и внеурочной деятельности лаборатории и мастерские</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1.Копоненты оснащения учебного (предметного) кабинета основной школы</w:t>
            </w:r>
          </w:p>
        </w:tc>
        <w:tc>
          <w:tcPr>
            <w:tcW w:w="3269" w:type="dxa"/>
          </w:tcPr>
          <w:p w:rsidR="00855999" w:rsidRPr="00FE0968" w:rsidRDefault="00855999" w:rsidP="00FB4789">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r w:rsidR="00FB4789">
              <w:rPr>
                <w:rFonts w:ascii="Times New Roman" w:hAnsi="Times New Roman"/>
                <w:sz w:val="24"/>
                <w:szCs w:val="24"/>
              </w:rPr>
              <w:t xml:space="preserve">«Ортастальская </w:t>
            </w:r>
            <w:r w:rsidR="00FB4789" w:rsidRPr="00FE0968">
              <w:rPr>
                <w:rFonts w:ascii="Times New Roman" w:hAnsi="Times New Roman"/>
                <w:sz w:val="24"/>
                <w:szCs w:val="24"/>
              </w:rPr>
              <w:t>СОШ</w:t>
            </w:r>
            <w:r w:rsidR="00FB4789">
              <w:rPr>
                <w:rFonts w:ascii="Times New Roman" w:hAnsi="Times New Roman"/>
                <w:sz w:val="24"/>
                <w:szCs w:val="24"/>
              </w:rPr>
              <w:t>» МР «Сулейман-Стальский район»</w:t>
            </w:r>
            <w:r w:rsidR="00FB4789" w:rsidRPr="00FE0968">
              <w:rPr>
                <w:rFonts w:ascii="Times New Roman" w:hAnsi="Times New Roman"/>
                <w:sz w:val="24"/>
                <w:szCs w:val="24"/>
              </w:rPr>
              <w:t xml:space="preserve">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2.Компоненты оснащения методического кабинета 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2.1.Номативные документы федерального, регионального и муниципального уровней, 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3.1.швейная мастерская</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1421D9" w:rsidP="003733FE">
            <w:pPr>
              <w:spacing w:after="0" w:line="240" w:lineRule="auto"/>
              <w:rPr>
                <w:rFonts w:ascii="Times New Roman" w:hAnsi="Times New Roman"/>
                <w:sz w:val="24"/>
                <w:szCs w:val="24"/>
              </w:rPr>
            </w:pPr>
            <w:r w:rsidRPr="00324530">
              <w:rPr>
                <w:rFonts w:ascii="Times New Roman" w:hAnsi="Times New Roman"/>
                <w:sz w:val="24"/>
                <w:szCs w:val="24"/>
              </w:rPr>
              <w:t>3.3.</w:t>
            </w:r>
            <w:r w:rsidR="00324530" w:rsidRPr="00324530">
              <w:rPr>
                <w:rFonts w:ascii="Times New Roman" w:hAnsi="Times New Roman"/>
                <w:sz w:val="24"/>
                <w:szCs w:val="24"/>
              </w:rPr>
              <w:t>ткацкая</w:t>
            </w:r>
            <w:r w:rsidR="00855999" w:rsidRPr="00324530">
              <w:rPr>
                <w:rFonts w:ascii="Times New Roman" w:hAnsi="Times New Roman"/>
                <w:sz w:val="24"/>
                <w:szCs w:val="24"/>
              </w:rPr>
              <w:t xml:space="preserve">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1421D9">
        <w:rPr>
          <w:rFonts w:ascii="Times New Roman" w:hAnsi="Times New Roman"/>
          <w:sz w:val="24"/>
          <w:szCs w:val="24"/>
        </w:rPr>
        <w:t xml:space="preserve">«Ортастальская </w:t>
      </w:r>
      <w:r w:rsidR="001421D9" w:rsidRPr="00FE0968">
        <w:rPr>
          <w:rFonts w:ascii="Times New Roman" w:hAnsi="Times New Roman"/>
          <w:sz w:val="24"/>
          <w:szCs w:val="24"/>
        </w:rPr>
        <w:t>СОШ</w:t>
      </w:r>
      <w:r w:rsidR="001421D9">
        <w:rPr>
          <w:rFonts w:ascii="Times New Roman" w:hAnsi="Times New Roman"/>
          <w:sz w:val="24"/>
          <w:szCs w:val="24"/>
        </w:rPr>
        <w:t>» МР «Сулейман-Стальский район»</w:t>
      </w:r>
      <w:r w:rsidR="001421D9" w:rsidRPr="00FE0968">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получения информации различными способами (поиск информации в сети Интернет, работа в библиотеке и 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обучающихся);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Участники образовательного процесса компетентны в решении учебно-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sidRPr="00324530">
        <w:rPr>
          <w:rFonts w:ascii="Times New Roman" w:hAnsi="Times New Roman"/>
          <w:sz w:val="24"/>
          <w:szCs w:val="24"/>
        </w:rPr>
        <w:t xml:space="preserve">«Ортастальская </w:t>
      </w:r>
      <w:r w:rsidRPr="00FE0968">
        <w:rPr>
          <w:rFonts w:ascii="Times New Roman" w:hAnsi="Times New Roman"/>
          <w:sz w:val="24"/>
          <w:szCs w:val="24"/>
        </w:rPr>
        <w:t>СОШ</w:t>
      </w:r>
      <w:r w:rsidR="00324530">
        <w:rPr>
          <w:rFonts w:ascii="Times New Roman" w:hAnsi="Times New Roman"/>
          <w:sz w:val="24"/>
          <w:szCs w:val="24"/>
        </w:rPr>
        <w:t>» МР «Сулейман-Стальскийц район»</w:t>
      </w:r>
      <w:r w:rsidR="000E63C6" w:rsidRPr="00FE0968">
        <w:rPr>
          <w:rFonts w:ascii="Times New Roman" w:hAnsi="Times New Roman"/>
          <w:sz w:val="24"/>
          <w:szCs w:val="24"/>
        </w:rPr>
        <w:t xml:space="preserve"> </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естественно-научной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 xml:space="preserve">«Ортастальская </w:t>
      </w:r>
      <w:r w:rsidRPr="00FE0968">
        <w:rPr>
          <w:rFonts w:ascii="Times New Roman" w:hAnsi="Times New Roman"/>
          <w:sz w:val="24"/>
          <w:szCs w:val="24"/>
        </w:rPr>
        <w:t>СОШ</w:t>
      </w:r>
      <w:r w:rsidR="00324530">
        <w:rPr>
          <w:rFonts w:ascii="Times New Roman" w:hAnsi="Times New Roman"/>
          <w:sz w:val="24"/>
          <w:szCs w:val="24"/>
        </w:rPr>
        <w:t>»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видео-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вещания (подкастинга), использования аудиовидео-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w:t>
      </w:r>
      <w:r w:rsidR="00324530">
        <w:rPr>
          <w:rFonts w:ascii="Times New Roman" w:hAnsi="Times New Roman"/>
          <w:sz w:val="24"/>
          <w:szCs w:val="24"/>
        </w:rPr>
        <w:t xml:space="preserve"> </w:t>
      </w:r>
      <w:r w:rsidRPr="00FE0968">
        <w:rPr>
          <w:rFonts w:ascii="Times New Roman" w:hAnsi="Times New Roman"/>
          <w:sz w:val="24"/>
          <w:szCs w:val="24"/>
        </w:rPr>
        <w:t>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видео</w:t>
      </w:r>
      <w:r w:rsidR="00324530">
        <w:rPr>
          <w:rFonts w:ascii="Times New Roman" w:hAnsi="Times New Roman"/>
          <w:sz w:val="24"/>
          <w:szCs w:val="24"/>
        </w:rPr>
        <w:t xml:space="preserve"> </w:t>
      </w:r>
      <w:r w:rsidRPr="00FE0968">
        <w:rPr>
          <w:rFonts w:ascii="Times New Roman" w:hAnsi="Times New Roman"/>
          <w:sz w:val="24"/>
          <w:szCs w:val="24"/>
        </w:rPr>
        <w:t xml:space="preserve">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324530">
        <w:rPr>
          <w:rFonts w:ascii="Times New Roman" w:hAnsi="Times New Roman"/>
          <w:sz w:val="24"/>
          <w:szCs w:val="24"/>
        </w:rPr>
        <w:t xml:space="preserve"> </w:t>
      </w:r>
      <w:r w:rsidRPr="00FE0968">
        <w:rPr>
          <w:rFonts w:ascii="Times New Roman" w:hAnsi="Times New Roman"/>
          <w:sz w:val="24"/>
          <w:szCs w:val="24"/>
        </w:rPr>
        <w:t xml:space="preserve">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324530">
        <w:rPr>
          <w:rFonts w:ascii="Times New Roman" w:hAnsi="Times New Roman"/>
          <w:b/>
          <w:sz w:val="24"/>
          <w:szCs w:val="24"/>
        </w:rPr>
        <w:t xml:space="preserve">«Ортастальская </w:t>
      </w:r>
      <w:r w:rsidRPr="00FE0968">
        <w:rPr>
          <w:rFonts w:ascii="Times New Roman" w:hAnsi="Times New Roman"/>
          <w:b/>
          <w:sz w:val="24"/>
          <w:szCs w:val="24"/>
        </w:rPr>
        <w:t>СОШ</w:t>
      </w:r>
      <w:r w:rsidR="00324530">
        <w:rPr>
          <w:rFonts w:ascii="Times New Roman" w:hAnsi="Times New Roman"/>
          <w:b/>
          <w:sz w:val="24"/>
          <w:szCs w:val="24"/>
        </w:rPr>
        <w:t>»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п/п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имеющееся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Мультимедийный проектор и экран;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монохромный; цифровой фотоаппарат; сканер;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микрофон; музыкальная клавиатура;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технической,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ИКТ-компетентности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работников ОУ (индивидуальных программ для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каждого работника).</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в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Размещаются домашние задания (текстовая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формулировка, видеофильм для анализа,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географическая карта); результаты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творческие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бумажных носителях</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Учебники; рабочие тетради (тетради-тренажёры).</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 xml:space="preserve">«Ортастальская </w:t>
      </w:r>
      <w:r w:rsidRPr="00FE0968">
        <w:rPr>
          <w:rFonts w:ascii="Times New Roman" w:hAnsi="Times New Roman"/>
          <w:sz w:val="24"/>
          <w:szCs w:val="24"/>
        </w:rPr>
        <w:t>СОШ</w:t>
      </w:r>
      <w:r w:rsidR="00324530">
        <w:rPr>
          <w:rFonts w:ascii="Times New Roman" w:hAnsi="Times New Roman"/>
          <w:sz w:val="24"/>
          <w:szCs w:val="24"/>
        </w:rPr>
        <w:t>» МР «Сулейман-Стальский район»</w:t>
      </w:r>
      <w:r w:rsidR="00AC1DC5" w:rsidRPr="00FE0968">
        <w:rPr>
          <w:rFonts w:ascii="Times New Roman" w:hAnsi="Times New Roman"/>
          <w:sz w:val="24"/>
          <w:szCs w:val="24"/>
        </w:rPr>
        <w:t xml:space="preserve"> </w:t>
      </w:r>
      <w:r w:rsidRPr="00FE0968">
        <w:rPr>
          <w:rFonts w:ascii="Times New Roman" w:hAnsi="Times New Roman"/>
          <w:sz w:val="24"/>
          <w:szCs w:val="24"/>
        </w:rPr>
        <w:t>располагает полным комплектом учебно-методической литературы, соответствующей возрастным особенностям обучающихся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B479E1">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B479E1">
        <w:rPr>
          <w:rFonts w:ascii="Times New Roman" w:hAnsi="Times New Roman"/>
          <w:sz w:val="24"/>
          <w:szCs w:val="24"/>
        </w:rPr>
        <w:t xml:space="preserve">«Ортастальская </w:t>
      </w:r>
      <w:r w:rsidR="00B479E1" w:rsidRPr="00FE0968">
        <w:rPr>
          <w:rFonts w:ascii="Times New Roman" w:hAnsi="Times New Roman"/>
          <w:sz w:val="24"/>
          <w:szCs w:val="24"/>
        </w:rPr>
        <w:t>СОШ</w:t>
      </w:r>
      <w:r w:rsidR="00B479E1">
        <w:rPr>
          <w:rFonts w:ascii="Times New Roman" w:hAnsi="Times New Roman"/>
          <w:sz w:val="24"/>
          <w:szCs w:val="24"/>
        </w:rPr>
        <w:t>» МР «Сулейман-Стальский район»</w:t>
      </w:r>
      <w:r w:rsidR="00B479E1" w:rsidRPr="00FE0968">
        <w:rPr>
          <w:rFonts w:ascii="Times New Roman" w:hAnsi="Times New Roman"/>
          <w:sz w:val="24"/>
          <w:szCs w:val="24"/>
        </w:rPr>
        <w:t xml:space="preserve"> </w:t>
      </w:r>
      <w:r w:rsidRPr="00FE0968">
        <w:rPr>
          <w:rFonts w:ascii="Times New Roman" w:hAnsi="Times New Roman"/>
          <w:sz w:val="24"/>
          <w:szCs w:val="24"/>
        </w:rPr>
        <w:t xml:space="preserve">оснащен примерными программами по всем дисциплинам учебного плана, методической, научно- популярной, 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Cайт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Естественно-научный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образовательный портал "Непрерывная подготовка преподавателей" http://www.neo.edu.ru/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портал "Здоровье и образование" http://www.valeo.edu.ru/ Федеральный портал по научной и инновационной деятельности http://sci-innov.ru/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6"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Музыкальная коллекция Российского общеобразовательного портала http://www.musik.edu.ru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F64C77">
        <w:rPr>
          <w:rFonts w:ascii="Times New Roman" w:hAnsi="Times New Roman"/>
          <w:sz w:val="24"/>
          <w:szCs w:val="24"/>
        </w:rPr>
        <w:t xml:space="preserve">«Ортастальская </w:t>
      </w:r>
      <w:r w:rsidR="00F64C77" w:rsidRPr="00FE0968">
        <w:rPr>
          <w:rFonts w:ascii="Times New Roman" w:hAnsi="Times New Roman"/>
          <w:sz w:val="24"/>
          <w:szCs w:val="24"/>
        </w:rPr>
        <w:t>СОШ</w:t>
      </w:r>
      <w:r w:rsidR="00F64C77">
        <w:rPr>
          <w:rFonts w:ascii="Times New Roman" w:hAnsi="Times New Roman"/>
          <w:sz w:val="24"/>
          <w:szCs w:val="24"/>
        </w:rPr>
        <w:t xml:space="preserve">» МР «Сулейман-Стальский район», </w:t>
      </w:r>
      <w:r w:rsidRPr="00FE0968">
        <w:rPr>
          <w:rFonts w:ascii="Times New Roman" w:hAnsi="Times New Roman"/>
          <w:sz w:val="24"/>
          <w:szCs w:val="24"/>
        </w:rPr>
        <w:t>которое предусматривает в том числе требования Федеральных государственных образовательных стандартов начального общего, основного общего и среднего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w:t>
      </w:r>
      <w:r w:rsidR="00F64C77">
        <w:rPr>
          <w:rFonts w:ascii="Times New Roman" w:hAnsi="Times New Roman"/>
          <w:sz w:val="24"/>
          <w:szCs w:val="24"/>
        </w:rPr>
        <w:t xml:space="preserve"> </w:t>
      </w:r>
      <w:r w:rsidRPr="00FE0968">
        <w:rPr>
          <w:rFonts w:ascii="Times New Roman" w:hAnsi="Times New Roman"/>
          <w:sz w:val="24"/>
          <w:szCs w:val="24"/>
        </w:rPr>
        <w:t>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5. Приказ Минобрнауки России от 11.06.2014 г. № 657 «Об утверждении методики расчета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(ред.от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F64C77">
        <w:rPr>
          <w:rFonts w:ascii="Times New Roman" w:hAnsi="Times New Roman"/>
          <w:sz w:val="24"/>
          <w:szCs w:val="24"/>
        </w:rPr>
        <w:t xml:space="preserve"> </w:t>
      </w:r>
      <w:r w:rsidRPr="00FE0968">
        <w:rPr>
          <w:rFonts w:ascii="Times New Roman" w:hAnsi="Times New Roman"/>
          <w:sz w:val="24"/>
          <w:szCs w:val="24"/>
        </w:rPr>
        <w:t>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w:t>
      </w:r>
      <w:r w:rsidR="00F64C77">
        <w:rPr>
          <w:rFonts w:ascii="Times New Roman" w:hAnsi="Times New Roman"/>
          <w:sz w:val="24"/>
          <w:szCs w:val="24"/>
        </w:rPr>
        <w:t xml:space="preserve"> </w:t>
      </w:r>
      <w:r w:rsidRPr="00FE0968">
        <w:rPr>
          <w:rFonts w:ascii="Times New Roman" w:hAnsi="Times New Roman"/>
          <w:sz w:val="24"/>
          <w:szCs w:val="24"/>
        </w:rPr>
        <w:t>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r w:rsidR="00F64C77">
        <w:rPr>
          <w:rFonts w:ascii="Times New Roman" w:hAnsi="Times New Roman"/>
          <w:sz w:val="24"/>
          <w:szCs w:val="24"/>
        </w:rPr>
        <w:t xml:space="preserve"> </w:t>
      </w:r>
      <w:r w:rsidRPr="00FE0968">
        <w:rPr>
          <w:rFonts w:ascii="Times New Roman" w:hAnsi="Times New Roman"/>
          <w:sz w:val="24"/>
          <w:szCs w:val="24"/>
        </w:rPr>
        <w:t>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w:t>
      </w:r>
      <w:r w:rsidR="00F64C77">
        <w:rPr>
          <w:rFonts w:ascii="Times New Roman" w:hAnsi="Times New Roman"/>
          <w:sz w:val="24"/>
          <w:szCs w:val="24"/>
        </w:rPr>
        <w:t xml:space="preserve"> </w:t>
      </w:r>
      <w:r w:rsidRPr="00FE0968">
        <w:rPr>
          <w:rFonts w:ascii="Times New Roman" w:hAnsi="Times New Roman"/>
          <w:sz w:val="24"/>
          <w:szCs w:val="24"/>
        </w:rPr>
        <w:t>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(ред.от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w:t>
      </w:r>
      <w:r>
        <w:rPr>
          <w:rFonts w:ascii="Times New Roman" w:hAnsi="Times New Roman"/>
          <w:sz w:val="24"/>
          <w:szCs w:val="24"/>
        </w:rPr>
        <w:t xml:space="preserve"> </w:t>
      </w:r>
      <w:r w:rsidR="00AE4050" w:rsidRPr="00FE0968">
        <w:rPr>
          <w:rFonts w:ascii="Times New Roman" w:hAnsi="Times New Roman"/>
          <w:sz w:val="24"/>
          <w:szCs w:val="24"/>
        </w:rPr>
        <w:t>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F64C77" w:rsidRPr="00F64C77">
        <w:rPr>
          <w:rFonts w:ascii="Times New Roman" w:hAnsi="Times New Roman"/>
          <w:b/>
          <w:sz w:val="24"/>
          <w:szCs w:val="24"/>
          <w:u w:val="single"/>
        </w:rPr>
        <w:t>МКОУ «Ортастальская СОШ»</w:t>
      </w:r>
      <w:r w:rsidR="00F64C77">
        <w:rPr>
          <w:rFonts w:ascii="Times New Roman" w:hAnsi="Times New Roman"/>
          <w:sz w:val="24"/>
          <w:szCs w:val="24"/>
        </w:rPr>
        <w:t xml:space="preserve"> МР «Сулейман-Стальский район»</w:t>
      </w:r>
      <w:r w:rsidR="00F64C77" w:rsidRPr="00FE0968">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и среднего общего образования»</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предусматривает мониторинг соответствия указанных показателей требованиям Федеральных государственных образовательных</w:t>
      </w:r>
      <w:r w:rsidRPr="00FE0968">
        <w:rPr>
          <w:rFonts w:ascii="Times New Roman" w:hAnsi="Times New Roman"/>
          <w:sz w:val="24"/>
          <w:szCs w:val="24"/>
        </w:rPr>
        <w:t xml:space="preserve"> стандартов</w:t>
      </w:r>
      <w:r w:rsidR="00F64C77">
        <w:rPr>
          <w:rFonts w:ascii="Times New Roman" w:hAnsi="Times New Roman"/>
          <w:color w:val="FF0000"/>
          <w:sz w:val="24"/>
          <w:szCs w:val="24"/>
        </w:rPr>
        <w:t xml:space="preserve"> </w:t>
      </w:r>
      <w:r w:rsidRPr="00FE0968">
        <w:rPr>
          <w:rFonts w:ascii="Times New Roman" w:hAnsi="Times New Roman"/>
          <w:sz w:val="24"/>
          <w:szCs w:val="24"/>
        </w:rPr>
        <w:t>начального общего, основного общего и среднего общего образования. Предс</w:t>
      </w:r>
      <w:r w:rsidR="006D33A0" w:rsidRPr="00FE0968">
        <w:rPr>
          <w:rFonts w:ascii="Times New Roman" w:hAnsi="Times New Roman"/>
          <w:sz w:val="24"/>
          <w:szCs w:val="24"/>
        </w:rPr>
        <w:t>тавлена также методика расчета.</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5"/>
        <w:spacing w:after="120"/>
        <w:rPr>
          <w:szCs w:val="24"/>
        </w:rPr>
      </w:pPr>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Сроки проведе-ния</w:t>
            </w:r>
          </w:p>
        </w:tc>
        <w:tc>
          <w:tcPr>
            <w:tcW w:w="1602" w:type="dxa"/>
            <w:vAlign w:val="center"/>
          </w:tcPr>
          <w:p w:rsidR="006D33A0" w:rsidRPr="00FE0968" w:rsidRDefault="006D33A0" w:rsidP="00F64C77">
            <w:pPr>
              <w:pStyle w:val="aff5"/>
              <w:ind w:firstLine="0"/>
              <w:rPr>
                <w:b/>
                <w:szCs w:val="24"/>
              </w:rPr>
            </w:pPr>
            <w:r w:rsidRPr="00FE0968">
              <w:rPr>
                <w:b/>
                <w:szCs w:val="24"/>
              </w:rPr>
              <w:t>Ответствен-ный</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tcPr>
          <w:p w:rsidR="006D33A0" w:rsidRPr="00FE0968" w:rsidRDefault="006D33A0" w:rsidP="00F7255C">
            <w:pPr>
              <w:pStyle w:val="aff5"/>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5"/>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Оценка достижения обучающимися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 педагоги</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директор школы</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ОО и части, 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о прохождении программного 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416"/>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привлечения дополнительных 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зам. директора по АХЧ</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наличия доступа обучающихся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АХЧ</w:t>
            </w:r>
          </w:p>
        </w:tc>
      </w:tr>
      <w:tr w:rsidR="006D33A0" w:rsidRPr="00FE0968" w:rsidTr="006A3E5C">
        <w:trPr>
          <w:trHeight w:val="947"/>
          <w:jc w:val="center"/>
        </w:trPr>
        <w:tc>
          <w:tcPr>
            <w:tcW w:w="2067" w:type="dxa"/>
            <w:vMerge w:val="restart"/>
          </w:tcPr>
          <w:p w:rsidR="006D33A0" w:rsidRPr="00FE0968" w:rsidRDefault="005535F5" w:rsidP="00F7255C">
            <w:pPr>
              <w:widowControl w:val="0"/>
              <w:autoSpaceDE w:val="0"/>
              <w:autoSpaceDN w:val="0"/>
              <w:adjustRightInd w:val="0"/>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79744" behindDoc="1" locked="0" layoutInCell="0" allowOverlap="1">
                      <wp:simplePos x="0" y="0"/>
                      <wp:positionH relativeFrom="column">
                        <wp:posOffset>-3175</wp:posOffset>
                      </wp:positionH>
                      <wp:positionV relativeFrom="paragraph">
                        <wp:posOffset>-2247900</wp:posOffset>
                      </wp:positionV>
                      <wp:extent cx="12065" cy="12065"/>
                      <wp:effectExtent l="0" t="0" r="0" b="0"/>
                      <wp:wrapNone/>
                      <wp:docPr id="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25pt;margin-top:-177pt;width:.95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mc:Fallback>
              </mc:AlternateContent>
            </w:r>
            <w:bookmarkStart w:id="65" w:name="page381"/>
            <w:bookmarkEnd w:id="65"/>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Библиотекарь школы</w:t>
            </w:r>
          </w:p>
        </w:tc>
      </w:tr>
      <w:tr w:rsidR="006D33A0" w:rsidRPr="00FE0968" w:rsidTr="006A3E5C">
        <w:trPr>
          <w:trHeight w:val="4680"/>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Координатор по ИКТ</w:t>
            </w:r>
          </w:p>
        </w:tc>
      </w:tr>
    </w:tbl>
    <w:p w:rsidR="006D33A0" w:rsidRPr="00FE0968" w:rsidRDefault="006D33A0" w:rsidP="00217734">
      <w:pPr>
        <w:spacing w:after="0" w:line="240" w:lineRule="auto"/>
        <w:jc w:val="both"/>
        <w:rPr>
          <w:rFonts w:ascii="Times New Roman" w:hAnsi="Times New Roman"/>
          <w:sz w:val="24"/>
          <w:szCs w:val="24"/>
        </w:rPr>
      </w:pPr>
    </w:p>
    <w:sectPr w:rsidR="006D33A0"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20E" w:rsidRDefault="0012320E">
      <w:pPr>
        <w:spacing w:after="0" w:line="240" w:lineRule="auto"/>
      </w:pPr>
      <w:r>
        <w:separator/>
      </w:r>
    </w:p>
  </w:endnote>
  <w:endnote w:type="continuationSeparator" w:id="0">
    <w:p w:rsidR="0012320E" w:rsidRDefault="0012320E">
      <w:pPr>
        <w:spacing w:after="0" w:line="240" w:lineRule="auto"/>
      </w:pPr>
      <w:r>
        <w:continuationSeparator/>
      </w:r>
    </w:p>
  </w:endnote>
  <w:endnote w:id="1">
    <w:p w:rsidR="00D8338A" w:rsidRDefault="00D8338A" w:rsidP="002861A9">
      <w:pPr>
        <w:pStyle w:val="afffff5"/>
      </w:pPr>
    </w:p>
    <w:p w:rsidR="00D8338A" w:rsidRDefault="00D8338A" w:rsidP="002861A9">
      <w:pPr>
        <w:pStyle w:val="afffff5"/>
      </w:pPr>
    </w:p>
  </w:endnote>
  <w:endnote w:id="2">
    <w:p w:rsidR="00D8338A" w:rsidRPr="00B222AB" w:rsidRDefault="00D8338A" w:rsidP="002861A9">
      <w:pPr>
        <w:pStyle w:val="afffff5"/>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654610"/>
    </w:sdtPr>
    <w:sdtEndPr/>
    <w:sdtContent>
      <w:p w:rsidR="00D8338A" w:rsidRDefault="00D8338A">
        <w:pPr>
          <w:pStyle w:val="a9"/>
          <w:jc w:val="right"/>
        </w:pPr>
        <w:r>
          <w:fldChar w:fldCharType="begin"/>
        </w:r>
        <w:r>
          <w:instrText xml:space="preserve"> PAGE   \* MERGEFORMAT </w:instrText>
        </w:r>
        <w:r>
          <w:fldChar w:fldCharType="separate"/>
        </w:r>
        <w:r w:rsidR="0012320E">
          <w:rPr>
            <w:noProof/>
          </w:rPr>
          <w:t>1</w:t>
        </w:r>
        <w:r>
          <w:rPr>
            <w:noProof/>
          </w:rPr>
          <w:fldChar w:fldCharType="end"/>
        </w:r>
      </w:p>
    </w:sdtContent>
  </w:sdt>
  <w:p w:rsidR="00D8338A" w:rsidRDefault="00D8338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78845"/>
    </w:sdtPr>
    <w:sdtEndPr/>
    <w:sdtContent>
      <w:p w:rsidR="00D8338A" w:rsidRDefault="00D8338A">
        <w:pPr>
          <w:pStyle w:val="a9"/>
          <w:jc w:val="right"/>
        </w:pPr>
        <w:r>
          <w:fldChar w:fldCharType="begin"/>
        </w:r>
        <w:r>
          <w:instrText xml:space="preserve"> PAGE   \* MERGEFORMAT </w:instrText>
        </w:r>
        <w:r>
          <w:fldChar w:fldCharType="separate"/>
        </w:r>
        <w:r w:rsidR="005535F5">
          <w:rPr>
            <w:noProof/>
          </w:rPr>
          <w:t>251</w:t>
        </w:r>
        <w:r>
          <w:rPr>
            <w:noProof/>
          </w:rPr>
          <w:fldChar w:fldCharType="end"/>
        </w:r>
      </w:p>
    </w:sdtContent>
  </w:sdt>
  <w:p w:rsidR="00D8338A" w:rsidRDefault="00D8338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38A" w:rsidRDefault="00D8338A"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8338A" w:rsidRDefault="00D8338A" w:rsidP="009C4232">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38A" w:rsidRPr="00125ADA" w:rsidRDefault="00D8338A"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5535F5">
      <w:rPr>
        <w:rStyle w:val="ab"/>
        <w:rFonts w:ascii="Times New Roman" w:hAnsi="Times New Roman"/>
        <w:noProof/>
        <w:sz w:val="24"/>
        <w:szCs w:val="24"/>
      </w:rPr>
      <w:t>300</w:t>
    </w:r>
    <w:r w:rsidRPr="00125ADA">
      <w:rPr>
        <w:rStyle w:val="ab"/>
        <w:rFonts w:ascii="Times New Roman" w:hAnsi="Times New Roman"/>
        <w:sz w:val="24"/>
        <w:szCs w:val="24"/>
      </w:rPr>
      <w:fldChar w:fldCharType="end"/>
    </w:r>
  </w:p>
  <w:p w:rsidR="00D8338A" w:rsidRDefault="00D8338A" w:rsidP="009C4232">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20E" w:rsidRDefault="0012320E">
      <w:pPr>
        <w:spacing w:after="0" w:line="240" w:lineRule="auto"/>
      </w:pPr>
      <w:r>
        <w:separator/>
      </w:r>
    </w:p>
  </w:footnote>
  <w:footnote w:type="continuationSeparator" w:id="0">
    <w:p w:rsidR="0012320E" w:rsidRDefault="0012320E">
      <w:pPr>
        <w:spacing w:after="0" w:line="240" w:lineRule="auto"/>
      </w:pPr>
      <w:r>
        <w:continuationSeparator/>
      </w:r>
    </w:p>
  </w:footnote>
  <w:footnote w:id="1">
    <w:p w:rsidR="00D8338A" w:rsidRPr="00256673" w:rsidRDefault="00D8338A" w:rsidP="00256673">
      <w:pPr>
        <w:pStyle w:val="af9"/>
      </w:pPr>
    </w:p>
  </w:footnote>
  <w:footnote w:id="2">
    <w:p w:rsidR="00D8338A" w:rsidRDefault="00D8338A" w:rsidP="00E95D5E">
      <w:pPr>
        <w:pStyle w:val="af9"/>
      </w:pPr>
      <w:r>
        <w:rPr>
          <w:rStyle w:val="affff6"/>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D8338A" w:rsidRDefault="00D8338A"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D8338A" w:rsidRDefault="00D8338A"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9">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3">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8">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0">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4">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99">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6">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2">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1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5">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6">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2"/>
  </w:num>
  <w:num w:numId="4">
    <w:abstractNumId w:val="55"/>
  </w:num>
  <w:num w:numId="5">
    <w:abstractNumId w:val="10"/>
  </w:num>
  <w:num w:numId="6">
    <w:abstractNumId w:val="27"/>
  </w:num>
  <w:num w:numId="7">
    <w:abstractNumId w:val="80"/>
  </w:num>
  <w:num w:numId="8">
    <w:abstractNumId w:val="24"/>
  </w:num>
  <w:num w:numId="9">
    <w:abstractNumId w:val="5"/>
  </w:num>
  <w:num w:numId="10">
    <w:abstractNumId w:val="109"/>
  </w:num>
  <w:num w:numId="11">
    <w:abstractNumId w:val="197"/>
  </w:num>
  <w:num w:numId="12">
    <w:abstractNumId w:val="190"/>
  </w:num>
  <w:num w:numId="13">
    <w:abstractNumId w:val="18"/>
  </w:num>
  <w:num w:numId="14">
    <w:abstractNumId w:val="135"/>
  </w:num>
  <w:num w:numId="15">
    <w:abstractNumId w:val="30"/>
  </w:num>
  <w:num w:numId="16">
    <w:abstractNumId w:val="15"/>
  </w:num>
  <w:num w:numId="17">
    <w:abstractNumId w:val="137"/>
  </w:num>
  <w:num w:numId="18">
    <w:abstractNumId w:val="29"/>
  </w:num>
  <w:num w:numId="19">
    <w:abstractNumId w:val="36"/>
  </w:num>
  <w:num w:numId="20">
    <w:abstractNumId w:val="58"/>
  </w:num>
  <w:num w:numId="21">
    <w:abstractNumId w:val="3"/>
  </w:num>
  <w:num w:numId="22">
    <w:abstractNumId w:val="47"/>
  </w:num>
  <w:num w:numId="23">
    <w:abstractNumId w:val="108"/>
  </w:num>
  <w:num w:numId="24">
    <w:abstractNumId w:val="38"/>
  </w:num>
  <w:num w:numId="25">
    <w:abstractNumId w:val="76"/>
  </w:num>
  <w:num w:numId="26">
    <w:abstractNumId w:val="42"/>
  </w:num>
  <w:num w:numId="27">
    <w:abstractNumId w:val="57"/>
  </w:num>
  <w:num w:numId="28">
    <w:abstractNumId w:val="143"/>
  </w:num>
  <w:num w:numId="29">
    <w:abstractNumId w:val="37"/>
  </w:num>
  <w:num w:numId="30">
    <w:abstractNumId w:val="68"/>
  </w:num>
  <w:num w:numId="31">
    <w:abstractNumId w:val="194"/>
  </w:num>
  <w:num w:numId="32">
    <w:abstractNumId w:val="90"/>
  </w:num>
  <w:num w:numId="33">
    <w:abstractNumId w:val="168"/>
  </w:num>
  <w:num w:numId="34">
    <w:abstractNumId w:val="63"/>
  </w:num>
  <w:num w:numId="35">
    <w:abstractNumId w:val="155"/>
  </w:num>
  <w:num w:numId="36">
    <w:abstractNumId w:val="125"/>
  </w:num>
  <w:num w:numId="37">
    <w:abstractNumId w:val="182"/>
  </w:num>
  <w:num w:numId="38">
    <w:abstractNumId w:val="6"/>
  </w:num>
  <w:num w:numId="39">
    <w:abstractNumId w:val="169"/>
  </w:num>
  <w:num w:numId="40">
    <w:abstractNumId w:val="184"/>
  </w:num>
  <w:num w:numId="41">
    <w:abstractNumId w:val="151"/>
  </w:num>
  <w:num w:numId="42">
    <w:abstractNumId w:val="142"/>
  </w:num>
  <w:num w:numId="43">
    <w:abstractNumId w:val="96"/>
  </w:num>
  <w:num w:numId="44">
    <w:abstractNumId w:val="16"/>
  </w:num>
  <w:num w:numId="45">
    <w:abstractNumId w:val="17"/>
  </w:num>
  <w:num w:numId="46">
    <w:abstractNumId w:val="185"/>
  </w:num>
  <w:num w:numId="47">
    <w:abstractNumId w:val="192"/>
  </w:num>
  <w:num w:numId="48">
    <w:abstractNumId w:val="160"/>
  </w:num>
  <w:num w:numId="49">
    <w:abstractNumId w:val="144"/>
  </w:num>
  <w:num w:numId="50">
    <w:abstractNumId w:val="124"/>
  </w:num>
  <w:num w:numId="51">
    <w:abstractNumId w:val="156"/>
  </w:num>
  <w:num w:numId="52">
    <w:abstractNumId w:val="66"/>
  </w:num>
  <w:num w:numId="53">
    <w:abstractNumId w:val="188"/>
  </w:num>
  <w:num w:numId="54">
    <w:abstractNumId w:val="180"/>
  </w:num>
  <w:num w:numId="55">
    <w:abstractNumId w:val="165"/>
  </w:num>
  <w:num w:numId="56">
    <w:abstractNumId w:val="4"/>
  </w:num>
  <w:num w:numId="57">
    <w:abstractNumId w:val="72"/>
  </w:num>
  <w:num w:numId="58">
    <w:abstractNumId w:val="97"/>
  </w:num>
  <w:num w:numId="59">
    <w:abstractNumId w:val="23"/>
  </w:num>
  <w:num w:numId="60">
    <w:abstractNumId w:val="121"/>
  </w:num>
  <w:num w:numId="61">
    <w:abstractNumId w:val="146"/>
  </w:num>
  <w:num w:numId="62">
    <w:abstractNumId w:val="35"/>
  </w:num>
  <w:num w:numId="63">
    <w:abstractNumId w:val="43"/>
  </w:num>
  <w:num w:numId="64">
    <w:abstractNumId w:val="19"/>
  </w:num>
  <w:num w:numId="65">
    <w:abstractNumId w:val="183"/>
  </w:num>
  <w:num w:numId="66">
    <w:abstractNumId w:val="87"/>
  </w:num>
  <w:num w:numId="67">
    <w:abstractNumId w:val="107"/>
  </w:num>
  <w:num w:numId="68">
    <w:abstractNumId w:val="153"/>
  </w:num>
  <w:num w:numId="69">
    <w:abstractNumId w:val="127"/>
  </w:num>
  <w:num w:numId="70">
    <w:abstractNumId w:val="126"/>
  </w:num>
  <w:num w:numId="71">
    <w:abstractNumId w:val="7"/>
  </w:num>
  <w:num w:numId="72">
    <w:abstractNumId w:val="26"/>
  </w:num>
  <w:num w:numId="73">
    <w:abstractNumId w:val="113"/>
  </w:num>
  <w:num w:numId="74">
    <w:abstractNumId w:val="65"/>
  </w:num>
  <w:num w:numId="75">
    <w:abstractNumId w:val="141"/>
  </w:num>
  <w:num w:numId="76">
    <w:abstractNumId w:val="81"/>
  </w:num>
  <w:num w:numId="77">
    <w:abstractNumId w:val="186"/>
  </w:num>
  <w:num w:numId="78">
    <w:abstractNumId w:val="176"/>
  </w:num>
  <w:num w:numId="79">
    <w:abstractNumId w:val="175"/>
  </w:num>
  <w:num w:numId="80">
    <w:abstractNumId w:val="150"/>
  </w:num>
  <w:num w:numId="81">
    <w:abstractNumId w:val="116"/>
  </w:num>
  <w:num w:numId="82">
    <w:abstractNumId w:val="74"/>
  </w:num>
  <w:num w:numId="83">
    <w:abstractNumId w:val="130"/>
  </w:num>
  <w:num w:numId="84">
    <w:abstractNumId w:val="45"/>
  </w:num>
  <w:num w:numId="85">
    <w:abstractNumId w:val="60"/>
  </w:num>
  <w:num w:numId="86">
    <w:abstractNumId w:val="139"/>
  </w:num>
  <w:num w:numId="87">
    <w:abstractNumId w:val="70"/>
  </w:num>
  <w:num w:numId="88">
    <w:abstractNumId w:val="100"/>
  </w:num>
  <w:num w:numId="89">
    <w:abstractNumId w:val="104"/>
  </w:num>
  <w:num w:numId="90">
    <w:abstractNumId w:val="21"/>
  </w:num>
  <w:num w:numId="91">
    <w:abstractNumId w:val="91"/>
  </w:num>
  <w:num w:numId="92">
    <w:abstractNumId w:val="145"/>
  </w:num>
  <w:num w:numId="93">
    <w:abstractNumId w:val="78"/>
  </w:num>
  <w:num w:numId="94">
    <w:abstractNumId w:val="95"/>
  </w:num>
  <w:num w:numId="95">
    <w:abstractNumId w:val="134"/>
  </w:num>
  <w:num w:numId="96">
    <w:abstractNumId w:val="159"/>
  </w:num>
  <w:num w:numId="97">
    <w:abstractNumId w:val="152"/>
  </w:num>
  <w:num w:numId="98">
    <w:abstractNumId w:val="123"/>
  </w:num>
  <w:num w:numId="99">
    <w:abstractNumId w:val="61"/>
  </w:num>
  <w:num w:numId="100">
    <w:abstractNumId w:val="44"/>
  </w:num>
  <w:num w:numId="101">
    <w:abstractNumId w:val="189"/>
  </w:num>
  <w:num w:numId="102">
    <w:abstractNumId w:val="84"/>
    <w:lvlOverride w:ilvl="0">
      <w:startOverride w:val="1"/>
    </w:lvlOverride>
  </w:num>
  <w:num w:numId="103">
    <w:abstractNumId w:val="163"/>
  </w:num>
  <w:num w:numId="104">
    <w:abstractNumId w:val="117"/>
  </w:num>
  <w:num w:numId="105">
    <w:abstractNumId w:val="71"/>
  </w:num>
  <w:num w:numId="106">
    <w:abstractNumId w:val="86"/>
  </w:num>
  <w:num w:numId="107">
    <w:abstractNumId w:val="149"/>
  </w:num>
  <w:num w:numId="108">
    <w:abstractNumId w:val="14"/>
  </w:num>
  <w:num w:numId="109">
    <w:abstractNumId w:val="88"/>
  </w:num>
  <w:num w:numId="110">
    <w:abstractNumId w:val="75"/>
  </w:num>
  <w:num w:numId="111">
    <w:abstractNumId w:val="191"/>
  </w:num>
  <w:num w:numId="112">
    <w:abstractNumId w:val="53"/>
  </w:num>
  <w:num w:numId="113">
    <w:abstractNumId w:val="54"/>
  </w:num>
  <w:num w:numId="114">
    <w:abstractNumId w:val="103"/>
  </w:num>
  <w:num w:numId="115">
    <w:abstractNumId w:val="110"/>
  </w:num>
  <w:num w:numId="116">
    <w:abstractNumId w:val="9"/>
  </w:num>
  <w:num w:numId="117">
    <w:abstractNumId w:val="132"/>
  </w:num>
  <w:num w:numId="118">
    <w:abstractNumId w:val="34"/>
  </w:num>
  <w:num w:numId="119">
    <w:abstractNumId w:val="89"/>
  </w:num>
  <w:num w:numId="120">
    <w:abstractNumId w:val="119"/>
  </w:num>
  <w:num w:numId="121">
    <w:abstractNumId w:val="52"/>
  </w:num>
  <w:num w:numId="122">
    <w:abstractNumId w:val="122"/>
  </w:num>
  <w:num w:numId="123">
    <w:abstractNumId w:val="177"/>
  </w:num>
  <w:num w:numId="124">
    <w:abstractNumId w:val="77"/>
  </w:num>
  <w:num w:numId="125">
    <w:abstractNumId w:val="59"/>
  </w:num>
  <w:num w:numId="126">
    <w:abstractNumId w:val="50"/>
  </w:num>
  <w:num w:numId="127">
    <w:abstractNumId w:val="20"/>
  </w:num>
  <w:num w:numId="128">
    <w:abstractNumId w:val="154"/>
  </w:num>
  <w:num w:numId="129">
    <w:abstractNumId w:val="178"/>
  </w:num>
  <w:num w:numId="130">
    <w:abstractNumId w:val="11"/>
  </w:num>
  <w:num w:numId="131">
    <w:abstractNumId w:val="138"/>
  </w:num>
  <w:num w:numId="132">
    <w:abstractNumId w:val="115"/>
  </w:num>
  <w:num w:numId="133">
    <w:abstractNumId w:val="157"/>
  </w:num>
  <w:num w:numId="134">
    <w:abstractNumId w:val="82"/>
  </w:num>
  <w:num w:numId="135">
    <w:abstractNumId w:val="120"/>
  </w:num>
  <w:num w:numId="136">
    <w:abstractNumId w:val="64"/>
  </w:num>
  <w:num w:numId="137">
    <w:abstractNumId w:val="193"/>
  </w:num>
  <w:num w:numId="138">
    <w:abstractNumId w:val="105"/>
  </w:num>
  <w:num w:numId="139">
    <w:abstractNumId w:val="8"/>
  </w:num>
  <w:num w:numId="140">
    <w:abstractNumId w:val="40"/>
  </w:num>
  <w:num w:numId="141">
    <w:abstractNumId w:val="25"/>
  </w:num>
  <w:num w:numId="142">
    <w:abstractNumId w:val="171"/>
  </w:num>
  <w:num w:numId="143">
    <w:abstractNumId w:val="62"/>
  </w:num>
  <w:num w:numId="144">
    <w:abstractNumId w:val="114"/>
  </w:num>
  <w:num w:numId="145">
    <w:abstractNumId w:val="79"/>
  </w:num>
  <w:num w:numId="146">
    <w:abstractNumId w:val="98"/>
  </w:num>
  <w:num w:numId="147">
    <w:abstractNumId w:val="101"/>
  </w:num>
  <w:num w:numId="148">
    <w:abstractNumId w:val="161"/>
  </w:num>
  <w:num w:numId="149">
    <w:abstractNumId w:val="99"/>
  </w:num>
  <w:num w:numId="150">
    <w:abstractNumId w:val="94"/>
  </w:num>
  <w:num w:numId="151">
    <w:abstractNumId w:val="196"/>
  </w:num>
  <w:num w:numId="152">
    <w:abstractNumId w:val="148"/>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39"/>
  </w:num>
  <w:num w:numId="156">
    <w:abstractNumId w:val="49"/>
  </w:num>
  <w:num w:numId="157">
    <w:abstractNumId w:val="181"/>
  </w:num>
  <w:num w:numId="158">
    <w:abstractNumId w:val="46"/>
  </w:num>
  <w:num w:numId="159">
    <w:abstractNumId w:val="83"/>
  </w:num>
  <w:num w:numId="160">
    <w:abstractNumId w:val="67"/>
  </w:num>
  <w:num w:numId="161">
    <w:abstractNumId w:val="118"/>
  </w:num>
  <w:num w:numId="162">
    <w:abstractNumId w:val="33"/>
  </w:num>
  <w:num w:numId="163">
    <w:abstractNumId w:val="92"/>
  </w:num>
  <w:num w:numId="164">
    <w:abstractNumId w:val="147"/>
  </w:num>
  <w:num w:numId="165">
    <w:abstractNumId w:val="172"/>
  </w:num>
  <w:num w:numId="166">
    <w:abstractNumId w:val="102"/>
  </w:num>
  <w:num w:numId="167">
    <w:abstractNumId w:val="166"/>
  </w:num>
  <w:num w:numId="168">
    <w:abstractNumId w:val="133"/>
  </w:num>
  <w:num w:numId="169">
    <w:abstractNumId w:val="31"/>
  </w:num>
  <w:num w:numId="170">
    <w:abstractNumId w:val="187"/>
  </w:num>
  <w:num w:numId="171">
    <w:abstractNumId w:val="51"/>
  </w:num>
  <w:num w:numId="172">
    <w:abstractNumId w:val="158"/>
  </w:num>
  <w:num w:numId="173">
    <w:abstractNumId w:val="167"/>
  </w:num>
  <w:num w:numId="174">
    <w:abstractNumId w:val="129"/>
  </w:num>
  <w:num w:numId="175">
    <w:abstractNumId w:val="128"/>
  </w:num>
  <w:num w:numId="176">
    <w:abstractNumId w:val="179"/>
  </w:num>
  <w:num w:numId="177">
    <w:abstractNumId w:val="48"/>
  </w:num>
  <w:num w:numId="178">
    <w:abstractNumId w:val="106"/>
  </w:num>
  <w:num w:numId="179">
    <w:abstractNumId w:val="41"/>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2"/>
  </w:num>
  <w:num w:numId="188">
    <w:abstractNumId w:val="195"/>
  </w:num>
  <w:num w:numId="189">
    <w:abstractNumId w:val="32"/>
  </w:num>
  <w:num w:numId="190">
    <w:abstractNumId w:val="69"/>
  </w:num>
  <w:num w:numId="191">
    <w:abstractNumId w:val="28"/>
  </w:num>
  <w:num w:numId="192">
    <w:abstractNumId w:val="174"/>
  </w:num>
  <w:num w:numId="193">
    <w:abstractNumId w:val="111"/>
  </w:num>
  <w:num w:numId="194">
    <w:abstractNumId w:val="93"/>
  </w:num>
  <w:num w:numId="195">
    <w:abstractNumId w:val="140"/>
  </w:num>
  <w:num w:numId="196">
    <w:abstractNumId w:val="73"/>
  </w:num>
  <w:num w:numId="197">
    <w:abstractNumId w:val="136"/>
  </w:num>
  <w:num w:numId="198">
    <w:abstractNumId w:val="85"/>
  </w:num>
  <w:num w:numId="199">
    <w:abstractNumId w:val="12"/>
  </w:num>
  <w:num w:numId="200">
    <w:abstractNumId w:val="170"/>
  </w:num>
  <w:num w:numId="201">
    <w:abstractNumId w:val="173"/>
  </w:num>
  <w:num w:numId="202">
    <w:abstractNumId w:val="131"/>
  </w:num>
  <w:num w:numId="203">
    <w:abstractNumId w:val="56"/>
  </w:num>
  <w:num w:numId="204">
    <w:abstractNumId w:val="164"/>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2"/>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232"/>
    <w:rsid w:val="000009FA"/>
    <w:rsid w:val="0000207E"/>
    <w:rsid w:val="00002DCD"/>
    <w:rsid w:val="00007A93"/>
    <w:rsid w:val="00011917"/>
    <w:rsid w:val="000119DD"/>
    <w:rsid w:val="00014DAD"/>
    <w:rsid w:val="00016FDD"/>
    <w:rsid w:val="00023BDA"/>
    <w:rsid w:val="00030412"/>
    <w:rsid w:val="00033408"/>
    <w:rsid w:val="00040E61"/>
    <w:rsid w:val="00041302"/>
    <w:rsid w:val="00051A92"/>
    <w:rsid w:val="00060CC4"/>
    <w:rsid w:val="00062055"/>
    <w:rsid w:val="00073E40"/>
    <w:rsid w:val="000743A4"/>
    <w:rsid w:val="00080A52"/>
    <w:rsid w:val="000905E3"/>
    <w:rsid w:val="000962C8"/>
    <w:rsid w:val="000A1E25"/>
    <w:rsid w:val="000A2914"/>
    <w:rsid w:val="000B67F7"/>
    <w:rsid w:val="000C6260"/>
    <w:rsid w:val="000D5696"/>
    <w:rsid w:val="000D67F0"/>
    <w:rsid w:val="000E6086"/>
    <w:rsid w:val="000E63C6"/>
    <w:rsid w:val="00104943"/>
    <w:rsid w:val="00104BEF"/>
    <w:rsid w:val="0010524A"/>
    <w:rsid w:val="001076C4"/>
    <w:rsid w:val="00112C7F"/>
    <w:rsid w:val="001164DA"/>
    <w:rsid w:val="001167F0"/>
    <w:rsid w:val="00120F26"/>
    <w:rsid w:val="0012320E"/>
    <w:rsid w:val="001254EF"/>
    <w:rsid w:val="00125ADB"/>
    <w:rsid w:val="001264B5"/>
    <w:rsid w:val="00130B25"/>
    <w:rsid w:val="0013675F"/>
    <w:rsid w:val="001421D9"/>
    <w:rsid w:val="001447D6"/>
    <w:rsid w:val="001643FB"/>
    <w:rsid w:val="00166BE8"/>
    <w:rsid w:val="00172A4E"/>
    <w:rsid w:val="00174F31"/>
    <w:rsid w:val="0018162D"/>
    <w:rsid w:val="00187549"/>
    <w:rsid w:val="0019092A"/>
    <w:rsid w:val="00193D20"/>
    <w:rsid w:val="00196BD0"/>
    <w:rsid w:val="001B12A0"/>
    <w:rsid w:val="001B6134"/>
    <w:rsid w:val="001C07E9"/>
    <w:rsid w:val="001C4772"/>
    <w:rsid w:val="001D133F"/>
    <w:rsid w:val="001E1987"/>
    <w:rsid w:val="001F299B"/>
    <w:rsid w:val="001F35D8"/>
    <w:rsid w:val="0020080B"/>
    <w:rsid w:val="00203F24"/>
    <w:rsid w:val="00205649"/>
    <w:rsid w:val="00206EFA"/>
    <w:rsid w:val="00211D8B"/>
    <w:rsid w:val="00217734"/>
    <w:rsid w:val="00233881"/>
    <w:rsid w:val="00233E90"/>
    <w:rsid w:val="002412C2"/>
    <w:rsid w:val="00242D46"/>
    <w:rsid w:val="00243BE4"/>
    <w:rsid w:val="0024416C"/>
    <w:rsid w:val="00245FBD"/>
    <w:rsid w:val="002472D6"/>
    <w:rsid w:val="00252430"/>
    <w:rsid w:val="00253702"/>
    <w:rsid w:val="002550FD"/>
    <w:rsid w:val="00256673"/>
    <w:rsid w:val="00276D9E"/>
    <w:rsid w:val="00280B26"/>
    <w:rsid w:val="002861A9"/>
    <w:rsid w:val="00287B06"/>
    <w:rsid w:val="002A207C"/>
    <w:rsid w:val="002A5A33"/>
    <w:rsid w:val="002B27C6"/>
    <w:rsid w:val="002B30F2"/>
    <w:rsid w:val="002C4A85"/>
    <w:rsid w:val="002C5E3B"/>
    <w:rsid w:val="002D03CC"/>
    <w:rsid w:val="002D7664"/>
    <w:rsid w:val="002E4F42"/>
    <w:rsid w:val="002E69BC"/>
    <w:rsid w:val="002F3108"/>
    <w:rsid w:val="002F318A"/>
    <w:rsid w:val="00307119"/>
    <w:rsid w:val="003102C4"/>
    <w:rsid w:val="00311737"/>
    <w:rsid w:val="003133AF"/>
    <w:rsid w:val="003147C4"/>
    <w:rsid w:val="003174FF"/>
    <w:rsid w:val="00324530"/>
    <w:rsid w:val="00332812"/>
    <w:rsid w:val="0033645E"/>
    <w:rsid w:val="00344774"/>
    <w:rsid w:val="00345A76"/>
    <w:rsid w:val="003544AA"/>
    <w:rsid w:val="003602CF"/>
    <w:rsid w:val="00360DA7"/>
    <w:rsid w:val="003733FE"/>
    <w:rsid w:val="0037470B"/>
    <w:rsid w:val="00375887"/>
    <w:rsid w:val="003762CA"/>
    <w:rsid w:val="00384935"/>
    <w:rsid w:val="003A5927"/>
    <w:rsid w:val="003A7C05"/>
    <w:rsid w:val="003B3E83"/>
    <w:rsid w:val="003B44C2"/>
    <w:rsid w:val="003B4E53"/>
    <w:rsid w:val="003B6082"/>
    <w:rsid w:val="003C6223"/>
    <w:rsid w:val="003E05E3"/>
    <w:rsid w:val="003F7E9E"/>
    <w:rsid w:val="004061C7"/>
    <w:rsid w:val="00416DF7"/>
    <w:rsid w:val="00421E59"/>
    <w:rsid w:val="00424565"/>
    <w:rsid w:val="00424CFF"/>
    <w:rsid w:val="00431ADA"/>
    <w:rsid w:val="0043698C"/>
    <w:rsid w:val="004444A6"/>
    <w:rsid w:val="00451821"/>
    <w:rsid w:val="00451D7B"/>
    <w:rsid w:val="0046197B"/>
    <w:rsid w:val="00464C8A"/>
    <w:rsid w:val="0047650D"/>
    <w:rsid w:val="00486B72"/>
    <w:rsid w:val="00487193"/>
    <w:rsid w:val="004964B4"/>
    <w:rsid w:val="004A290F"/>
    <w:rsid w:val="004A6A2A"/>
    <w:rsid w:val="004B0356"/>
    <w:rsid w:val="004B5C52"/>
    <w:rsid w:val="004B6EF2"/>
    <w:rsid w:val="004C023C"/>
    <w:rsid w:val="004D115B"/>
    <w:rsid w:val="004D23E6"/>
    <w:rsid w:val="004D24EE"/>
    <w:rsid w:val="004E5813"/>
    <w:rsid w:val="004F7641"/>
    <w:rsid w:val="00512EBB"/>
    <w:rsid w:val="00514FF4"/>
    <w:rsid w:val="00523ECF"/>
    <w:rsid w:val="0052451C"/>
    <w:rsid w:val="005366CC"/>
    <w:rsid w:val="00536E6F"/>
    <w:rsid w:val="00540BA4"/>
    <w:rsid w:val="00543065"/>
    <w:rsid w:val="00543FCC"/>
    <w:rsid w:val="005535F5"/>
    <w:rsid w:val="005552DD"/>
    <w:rsid w:val="005651D2"/>
    <w:rsid w:val="00572088"/>
    <w:rsid w:val="00573EAC"/>
    <w:rsid w:val="005804EB"/>
    <w:rsid w:val="005833A9"/>
    <w:rsid w:val="00585932"/>
    <w:rsid w:val="0058798C"/>
    <w:rsid w:val="005B01D2"/>
    <w:rsid w:val="005B25BA"/>
    <w:rsid w:val="005C02EE"/>
    <w:rsid w:val="005C4F85"/>
    <w:rsid w:val="005D0363"/>
    <w:rsid w:val="005E1A10"/>
    <w:rsid w:val="005E4CE0"/>
    <w:rsid w:val="005E5268"/>
    <w:rsid w:val="006051C1"/>
    <w:rsid w:val="006057C2"/>
    <w:rsid w:val="00605BD3"/>
    <w:rsid w:val="00615707"/>
    <w:rsid w:val="00616764"/>
    <w:rsid w:val="006278F2"/>
    <w:rsid w:val="006359B1"/>
    <w:rsid w:val="00635EE6"/>
    <w:rsid w:val="006549C1"/>
    <w:rsid w:val="00660D08"/>
    <w:rsid w:val="00667BB9"/>
    <w:rsid w:val="0067360B"/>
    <w:rsid w:val="00677BC5"/>
    <w:rsid w:val="00687B50"/>
    <w:rsid w:val="006928EB"/>
    <w:rsid w:val="00696E7F"/>
    <w:rsid w:val="006A238C"/>
    <w:rsid w:val="006A3E5C"/>
    <w:rsid w:val="006A634A"/>
    <w:rsid w:val="006B00DE"/>
    <w:rsid w:val="006B116F"/>
    <w:rsid w:val="006B2CC4"/>
    <w:rsid w:val="006B4A9C"/>
    <w:rsid w:val="006C0098"/>
    <w:rsid w:val="006C211D"/>
    <w:rsid w:val="006C378D"/>
    <w:rsid w:val="006D1599"/>
    <w:rsid w:val="006D33A0"/>
    <w:rsid w:val="006D7368"/>
    <w:rsid w:val="006E1D33"/>
    <w:rsid w:val="00704447"/>
    <w:rsid w:val="00710833"/>
    <w:rsid w:val="0071289E"/>
    <w:rsid w:val="00721E6E"/>
    <w:rsid w:val="00723872"/>
    <w:rsid w:val="00724E98"/>
    <w:rsid w:val="00726B4D"/>
    <w:rsid w:val="00727EDF"/>
    <w:rsid w:val="007439DF"/>
    <w:rsid w:val="007440E9"/>
    <w:rsid w:val="00750F4C"/>
    <w:rsid w:val="007532FB"/>
    <w:rsid w:val="00755E33"/>
    <w:rsid w:val="00762F28"/>
    <w:rsid w:val="007652E8"/>
    <w:rsid w:val="00766C1C"/>
    <w:rsid w:val="007754F8"/>
    <w:rsid w:val="0077577F"/>
    <w:rsid w:val="0078177F"/>
    <w:rsid w:val="00784DFC"/>
    <w:rsid w:val="00785141"/>
    <w:rsid w:val="00785CAD"/>
    <w:rsid w:val="00797347"/>
    <w:rsid w:val="007A12BE"/>
    <w:rsid w:val="007A1858"/>
    <w:rsid w:val="007B29CC"/>
    <w:rsid w:val="007B3DB5"/>
    <w:rsid w:val="007C3ECC"/>
    <w:rsid w:val="007C6F79"/>
    <w:rsid w:val="007D37A5"/>
    <w:rsid w:val="007D608C"/>
    <w:rsid w:val="007E5E9C"/>
    <w:rsid w:val="007F247B"/>
    <w:rsid w:val="007F248D"/>
    <w:rsid w:val="00801063"/>
    <w:rsid w:val="00811166"/>
    <w:rsid w:val="00814F2B"/>
    <w:rsid w:val="00815668"/>
    <w:rsid w:val="0082487B"/>
    <w:rsid w:val="00826733"/>
    <w:rsid w:val="008327B2"/>
    <w:rsid w:val="0083434A"/>
    <w:rsid w:val="0083535B"/>
    <w:rsid w:val="0084568B"/>
    <w:rsid w:val="00855999"/>
    <w:rsid w:val="00855F9B"/>
    <w:rsid w:val="00855FB2"/>
    <w:rsid w:val="00860E6E"/>
    <w:rsid w:val="008658A0"/>
    <w:rsid w:val="00865EEC"/>
    <w:rsid w:val="0086791A"/>
    <w:rsid w:val="00877E55"/>
    <w:rsid w:val="0089407D"/>
    <w:rsid w:val="00895A46"/>
    <w:rsid w:val="008A2960"/>
    <w:rsid w:val="008A2A26"/>
    <w:rsid w:val="008B548F"/>
    <w:rsid w:val="008B63D6"/>
    <w:rsid w:val="008C3348"/>
    <w:rsid w:val="008E0678"/>
    <w:rsid w:val="008E6E65"/>
    <w:rsid w:val="008F0A31"/>
    <w:rsid w:val="008F1F52"/>
    <w:rsid w:val="009012A3"/>
    <w:rsid w:val="009120E0"/>
    <w:rsid w:val="00913B74"/>
    <w:rsid w:val="00925EA5"/>
    <w:rsid w:val="00926A37"/>
    <w:rsid w:val="00932AE3"/>
    <w:rsid w:val="00933D7E"/>
    <w:rsid w:val="0093532A"/>
    <w:rsid w:val="00937537"/>
    <w:rsid w:val="00953C89"/>
    <w:rsid w:val="00956296"/>
    <w:rsid w:val="00961025"/>
    <w:rsid w:val="00964BD7"/>
    <w:rsid w:val="009671FD"/>
    <w:rsid w:val="00977E9C"/>
    <w:rsid w:val="00987748"/>
    <w:rsid w:val="0098786D"/>
    <w:rsid w:val="00987B00"/>
    <w:rsid w:val="009A2BF8"/>
    <w:rsid w:val="009A4DB5"/>
    <w:rsid w:val="009B0A25"/>
    <w:rsid w:val="009B4CF3"/>
    <w:rsid w:val="009B7AAD"/>
    <w:rsid w:val="009C1596"/>
    <w:rsid w:val="009C4232"/>
    <w:rsid w:val="009D1D03"/>
    <w:rsid w:val="009D4609"/>
    <w:rsid w:val="009E74CD"/>
    <w:rsid w:val="009F17E8"/>
    <w:rsid w:val="009F1924"/>
    <w:rsid w:val="009F2C99"/>
    <w:rsid w:val="00A03133"/>
    <w:rsid w:val="00A05267"/>
    <w:rsid w:val="00A1612D"/>
    <w:rsid w:val="00A27784"/>
    <w:rsid w:val="00A35FB0"/>
    <w:rsid w:val="00A40EEF"/>
    <w:rsid w:val="00A41592"/>
    <w:rsid w:val="00A516EE"/>
    <w:rsid w:val="00A6011B"/>
    <w:rsid w:val="00A60258"/>
    <w:rsid w:val="00A7267B"/>
    <w:rsid w:val="00A758D6"/>
    <w:rsid w:val="00A80A1F"/>
    <w:rsid w:val="00A82355"/>
    <w:rsid w:val="00A82E4E"/>
    <w:rsid w:val="00A831E0"/>
    <w:rsid w:val="00A850A8"/>
    <w:rsid w:val="00A9493C"/>
    <w:rsid w:val="00A96DD6"/>
    <w:rsid w:val="00AA35C1"/>
    <w:rsid w:val="00AA6838"/>
    <w:rsid w:val="00AA6C86"/>
    <w:rsid w:val="00AB4EA8"/>
    <w:rsid w:val="00AB79F6"/>
    <w:rsid w:val="00AC1DC5"/>
    <w:rsid w:val="00AC2358"/>
    <w:rsid w:val="00AC6880"/>
    <w:rsid w:val="00AD1706"/>
    <w:rsid w:val="00AE06EA"/>
    <w:rsid w:val="00AE1AC4"/>
    <w:rsid w:val="00AE4050"/>
    <w:rsid w:val="00AF6745"/>
    <w:rsid w:val="00B02DAE"/>
    <w:rsid w:val="00B03242"/>
    <w:rsid w:val="00B076FD"/>
    <w:rsid w:val="00B40683"/>
    <w:rsid w:val="00B44478"/>
    <w:rsid w:val="00B479E1"/>
    <w:rsid w:val="00B47C61"/>
    <w:rsid w:val="00B51DEE"/>
    <w:rsid w:val="00B574A2"/>
    <w:rsid w:val="00B577B1"/>
    <w:rsid w:val="00B62E55"/>
    <w:rsid w:val="00B63517"/>
    <w:rsid w:val="00B67245"/>
    <w:rsid w:val="00B67736"/>
    <w:rsid w:val="00B710AF"/>
    <w:rsid w:val="00B81B77"/>
    <w:rsid w:val="00B85929"/>
    <w:rsid w:val="00B9413C"/>
    <w:rsid w:val="00B95406"/>
    <w:rsid w:val="00BA48B4"/>
    <w:rsid w:val="00BA684F"/>
    <w:rsid w:val="00BB4F36"/>
    <w:rsid w:val="00BC179C"/>
    <w:rsid w:val="00BC3C14"/>
    <w:rsid w:val="00BD005A"/>
    <w:rsid w:val="00BD0214"/>
    <w:rsid w:val="00BD0BA9"/>
    <w:rsid w:val="00BD108C"/>
    <w:rsid w:val="00BD1D52"/>
    <w:rsid w:val="00BD6065"/>
    <w:rsid w:val="00BE2093"/>
    <w:rsid w:val="00BE279D"/>
    <w:rsid w:val="00BE3094"/>
    <w:rsid w:val="00BF4F57"/>
    <w:rsid w:val="00C0280F"/>
    <w:rsid w:val="00C03D15"/>
    <w:rsid w:val="00C128A0"/>
    <w:rsid w:val="00C1425A"/>
    <w:rsid w:val="00C21694"/>
    <w:rsid w:val="00C26622"/>
    <w:rsid w:val="00C3199B"/>
    <w:rsid w:val="00C324B7"/>
    <w:rsid w:val="00C34FF7"/>
    <w:rsid w:val="00C47DC3"/>
    <w:rsid w:val="00C56F10"/>
    <w:rsid w:val="00C57465"/>
    <w:rsid w:val="00C57643"/>
    <w:rsid w:val="00C61E4F"/>
    <w:rsid w:val="00C677B9"/>
    <w:rsid w:val="00C67C44"/>
    <w:rsid w:val="00C7117C"/>
    <w:rsid w:val="00C71D77"/>
    <w:rsid w:val="00C74D65"/>
    <w:rsid w:val="00C76026"/>
    <w:rsid w:val="00C83982"/>
    <w:rsid w:val="00C917B3"/>
    <w:rsid w:val="00C956FF"/>
    <w:rsid w:val="00C95A49"/>
    <w:rsid w:val="00CB2EBB"/>
    <w:rsid w:val="00CB2FB2"/>
    <w:rsid w:val="00CB44E3"/>
    <w:rsid w:val="00CB73F4"/>
    <w:rsid w:val="00CC7B9E"/>
    <w:rsid w:val="00CD26BC"/>
    <w:rsid w:val="00CD73D3"/>
    <w:rsid w:val="00CE61CD"/>
    <w:rsid w:val="00CF181E"/>
    <w:rsid w:val="00D00871"/>
    <w:rsid w:val="00D10F59"/>
    <w:rsid w:val="00D12345"/>
    <w:rsid w:val="00D17E7E"/>
    <w:rsid w:val="00D20DFA"/>
    <w:rsid w:val="00D24506"/>
    <w:rsid w:val="00D2618E"/>
    <w:rsid w:val="00D2619C"/>
    <w:rsid w:val="00D262C1"/>
    <w:rsid w:val="00D308D2"/>
    <w:rsid w:val="00D35FE9"/>
    <w:rsid w:val="00D474A8"/>
    <w:rsid w:val="00D572C4"/>
    <w:rsid w:val="00D8338A"/>
    <w:rsid w:val="00D871F0"/>
    <w:rsid w:val="00D93411"/>
    <w:rsid w:val="00D9650F"/>
    <w:rsid w:val="00DA0C95"/>
    <w:rsid w:val="00DA11B3"/>
    <w:rsid w:val="00DA14FC"/>
    <w:rsid w:val="00DA1AA3"/>
    <w:rsid w:val="00DA1C03"/>
    <w:rsid w:val="00DB4354"/>
    <w:rsid w:val="00DB5A4B"/>
    <w:rsid w:val="00DB6E3D"/>
    <w:rsid w:val="00DC03A2"/>
    <w:rsid w:val="00DC0E4B"/>
    <w:rsid w:val="00DC4AA4"/>
    <w:rsid w:val="00DD4F46"/>
    <w:rsid w:val="00DD5058"/>
    <w:rsid w:val="00DE2F8D"/>
    <w:rsid w:val="00E00E8E"/>
    <w:rsid w:val="00E04724"/>
    <w:rsid w:val="00E12031"/>
    <w:rsid w:val="00E1325C"/>
    <w:rsid w:val="00E13ABE"/>
    <w:rsid w:val="00E15A5C"/>
    <w:rsid w:val="00E22C62"/>
    <w:rsid w:val="00E26EF5"/>
    <w:rsid w:val="00E338D0"/>
    <w:rsid w:val="00E41C5F"/>
    <w:rsid w:val="00E42255"/>
    <w:rsid w:val="00E45803"/>
    <w:rsid w:val="00E56451"/>
    <w:rsid w:val="00E57FA5"/>
    <w:rsid w:val="00E607B1"/>
    <w:rsid w:val="00E60F4D"/>
    <w:rsid w:val="00E6504B"/>
    <w:rsid w:val="00E665AC"/>
    <w:rsid w:val="00E76012"/>
    <w:rsid w:val="00E82A0B"/>
    <w:rsid w:val="00E917A6"/>
    <w:rsid w:val="00E9198F"/>
    <w:rsid w:val="00E95D5E"/>
    <w:rsid w:val="00E96D8F"/>
    <w:rsid w:val="00EA039F"/>
    <w:rsid w:val="00EA186B"/>
    <w:rsid w:val="00EA1D82"/>
    <w:rsid w:val="00EA642A"/>
    <w:rsid w:val="00EB6E1C"/>
    <w:rsid w:val="00EC3663"/>
    <w:rsid w:val="00EC573A"/>
    <w:rsid w:val="00EC6EC2"/>
    <w:rsid w:val="00EC6FA0"/>
    <w:rsid w:val="00ED0ADE"/>
    <w:rsid w:val="00ED3CD7"/>
    <w:rsid w:val="00EE04B6"/>
    <w:rsid w:val="00EE24A9"/>
    <w:rsid w:val="00EE295F"/>
    <w:rsid w:val="00EE488C"/>
    <w:rsid w:val="00F0010D"/>
    <w:rsid w:val="00F04D8B"/>
    <w:rsid w:val="00F1681E"/>
    <w:rsid w:val="00F40A68"/>
    <w:rsid w:val="00F447D4"/>
    <w:rsid w:val="00F4690D"/>
    <w:rsid w:val="00F55E0D"/>
    <w:rsid w:val="00F563DA"/>
    <w:rsid w:val="00F64C77"/>
    <w:rsid w:val="00F6729A"/>
    <w:rsid w:val="00F7255C"/>
    <w:rsid w:val="00F80A20"/>
    <w:rsid w:val="00F81BD8"/>
    <w:rsid w:val="00F86E2B"/>
    <w:rsid w:val="00F9168C"/>
    <w:rsid w:val="00F9604C"/>
    <w:rsid w:val="00FA2C89"/>
    <w:rsid w:val="00FA3F81"/>
    <w:rsid w:val="00FA4B6D"/>
    <w:rsid w:val="00FB1C08"/>
    <w:rsid w:val="00FB4789"/>
    <w:rsid w:val="00FC3477"/>
    <w:rsid w:val="00FC3742"/>
    <w:rsid w:val="00FE0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diagramLayout" Target="diagrams/layout1.xml"/><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microsoft.com/office/2007/relationships/diagramDrawing" Target="diagrams/drawing1.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png"/><Relationship Id="rId37" Type="http://schemas.openxmlformats.org/officeDocument/2006/relationships/footer" Target="footer2.xml"/><Relationship Id="rId40" Type="http://schemas.openxmlformats.org/officeDocument/2006/relationships/diagramQuickStyle" Target="diagrams/quickStyle1.xml"/><Relationship Id="rId45"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chart" Target="charts/chart1.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diagramData" Target="diagrams/data1.xml"/><Relationship Id="rId46" Type="http://schemas.openxmlformats.org/officeDocument/2006/relationships/hyperlink" Target="http://www.art.september.ru" TargetMode="External"/><Relationship Id="rId20" Type="http://schemas.openxmlformats.org/officeDocument/2006/relationships/image" Target="media/image7.wmf"/><Relationship Id="rId41" Type="http://schemas.openxmlformats.org/officeDocument/2006/relationships/diagramColors" Target="diagrams/colors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 2</c:v>
                </c:pt>
              </c:strCache>
            </c:strRef>
          </c:tx>
          <c:explosion val="25"/>
          <c:dLbls>
            <c:dLbl>
              <c:idx val="0"/>
              <c:tx>
                <c:rich>
                  <a:bodyPr/>
                  <a:lstStyle/>
                  <a:p>
                    <a:r>
                      <a:rPr lang="ru-RU"/>
                      <a:t>97</a:t>
                    </a:r>
                    <a:r>
                      <a:rPr lang="en-US"/>
                      <a:t>%</a:t>
                    </a:r>
                  </a:p>
                </c:rich>
              </c:tx>
              <c:dLblPos val="ctr"/>
              <c:showLegendKey val="0"/>
              <c:showVal val="1"/>
              <c:showCatName val="0"/>
              <c:showSerName val="0"/>
              <c:showPercent val="0"/>
              <c:showBubbleSize val="0"/>
            </c:dLbl>
            <c:dLbl>
              <c:idx val="1"/>
              <c:tx>
                <c:rich>
                  <a:bodyPr/>
                  <a:lstStyle/>
                  <a:p>
                    <a:r>
                      <a:rPr lang="ru-RU"/>
                      <a:t>3</a:t>
                    </a:r>
                    <a:r>
                      <a:rPr lang="en-US"/>
                      <a:t>%</a:t>
                    </a:r>
                  </a:p>
                </c:rich>
              </c:tx>
              <c:dLblPos val="ctr"/>
              <c:showLegendKey val="0"/>
              <c:showVal val="1"/>
              <c:showCatName val="0"/>
              <c:showSerName val="0"/>
              <c:showPercent val="0"/>
              <c:showBubbleSize val="0"/>
            </c:dLbl>
            <c:dLblPos val="ctr"/>
            <c:showLegendKey val="0"/>
            <c:showVal val="1"/>
            <c:showCatName val="0"/>
            <c:showSerName val="0"/>
            <c:showPercent val="0"/>
            <c:showBubbleSize val="0"/>
            <c:showLeaderLines val="1"/>
          </c:dLbls>
          <c:cat>
            <c:strRef>
              <c:f>Лист1!$A$2:$A$3</c:f>
              <c:strCache>
                <c:ptCount val="2"/>
                <c:pt idx="0">
                  <c:v>прошли курсовую подготовку</c:v>
                </c:pt>
                <c:pt idx="1">
                  <c:v>не прошли курсовую подготовку</c:v>
                </c:pt>
              </c:strCache>
            </c:strRef>
          </c:cat>
          <c:val>
            <c:numRef>
              <c:f>Лист1!$B$2:$B$3</c:f>
              <c:numCache>
                <c:formatCode>0%</c:formatCode>
                <c:ptCount val="2"/>
                <c:pt idx="0">
                  <c:v>0.85700000000000065</c:v>
                </c:pt>
                <c:pt idx="1">
                  <c:v>0.14300000000000004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7D6B2120-9C08-43C5-ABCC-10C4C7B97154}" type="presOf" srcId="{AE5140F9-E7AE-440A-A668-B518B24CDBBE}" destId="{D05F258E-D16F-47FB-83B9-A41C9CD8EC6A}" srcOrd="1"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AB9C0111-3E96-4B97-BD2D-CADDFCEF8978}" srcId="{C92EB097-AB20-47B1-B431-B77CEBDD91BC}" destId="{AE5140F9-E7AE-440A-A668-B518B24CDBBE}" srcOrd="2" destOrd="0" parTransId="{FD24662C-9B09-4BB8-9873-17ED4574CD2D}" sibTransId="{EEFA56BA-5D55-4E85-81D7-190E49D097BD}"/>
    <dgm:cxn modelId="{88E30DB8-5592-4579-9AC7-BC3162013AC9}" srcId="{C92EB097-AB20-47B1-B431-B77CEBDD91BC}" destId="{5614D814-675E-4116-92ED-DE3BBCFD99D0}" srcOrd="0" destOrd="0" parTransId="{C61AF79A-F392-43E1-AC61-891596526FAB}" sibTransId="{37A55EC9-19B5-4F19-A092-E224BE4B04DA}"/>
    <dgm:cxn modelId="{8B3E0A89-2CB3-46E1-928B-B0E7D1BADEA1}" type="presOf" srcId="{8BF0E751-A5C4-4535-8341-FA7B2E5EE0B5}" destId="{0E8CD337-3F1B-4438-8F6F-0B84127E0F26}" srcOrd="1" destOrd="0" presId="urn:microsoft.com/office/officeart/2005/8/layout/orgChart1"/>
    <dgm:cxn modelId="{2CCB81FB-06F1-4149-9C77-87FE7A532F32}" type="presOf" srcId="{5614D814-675E-4116-92ED-DE3BBCFD99D0}" destId="{C037D274-3D8E-4EC4-81BF-251981CB9A73}" srcOrd="0" destOrd="0" presId="urn:microsoft.com/office/officeart/2005/8/layout/orgChart1"/>
    <dgm:cxn modelId="{5F7332F5-51B6-471D-9D6C-C952E5559B10}" type="presOf" srcId="{8BF0E751-A5C4-4535-8341-FA7B2E5EE0B5}" destId="{953F0615-74AE-4E89-AF05-6886112DE753}" srcOrd="0" destOrd="0" presId="urn:microsoft.com/office/officeart/2005/8/layout/orgChart1"/>
    <dgm:cxn modelId="{67EDB715-DD5D-4771-9CC0-2D1A9D74D8CE}" type="presOf" srcId="{C92EB097-AB20-47B1-B431-B77CEBDD91BC}" destId="{1D0E9145-8455-4AB9-9634-595A0864AA37}" srcOrd="1" destOrd="0" presId="urn:microsoft.com/office/officeart/2005/8/layout/orgChart1"/>
    <dgm:cxn modelId="{22C6E331-D9D5-4C2D-B956-092BD46A9F70}" type="presOf" srcId="{4A6F81F2-799D-42DA-A9FF-91B518343F1B}" destId="{C2CB8903-3070-4350-A8F2-7808AB525F76}" srcOrd="1" destOrd="0" presId="urn:microsoft.com/office/officeart/2005/8/layout/orgChart1"/>
    <dgm:cxn modelId="{F4A25039-949E-4DE0-B9C0-337B7322B241}" type="presOf" srcId="{86495EF6-DCCA-40F1-9DD1-247F9E356E25}" destId="{3CD65076-C8E3-4175-8D52-65A0A3320C49}" srcOrd="0" destOrd="0" presId="urn:microsoft.com/office/officeart/2005/8/layout/orgChart1"/>
    <dgm:cxn modelId="{3245F7DE-0B7C-4B9C-A725-FD5A5A16E5C3}" type="presOf" srcId="{C92EB097-AB20-47B1-B431-B77CEBDD91BC}" destId="{AD05811B-5A97-40AA-8953-10421A43EA8F}" srcOrd="0" destOrd="0" presId="urn:microsoft.com/office/officeart/2005/8/layout/orgChart1"/>
    <dgm:cxn modelId="{71EF868A-9C8C-4D90-8523-B4DECECD2314}" type="presOf" srcId="{4A6F81F2-799D-42DA-A9FF-91B518343F1B}" destId="{B2A48A01-5ACB-4423-BC0B-E3C951ADC0A8}"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D86B11A1-0E85-437E-8A5E-755E52343BFE}" type="presOf" srcId="{5614D814-675E-4116-92ED-DE3BBCFD99D0}" destId="{E9A4DAAB-4A1E-4DEB-8372-3B40D297FDB5}" srcOrd="1" destOrd="0" presId="urn:microsoft.com/office/officeart/2005/8/layout/orgChart1"/>
    <dgm:cxn modelId="{B79665B7-D7A9-4D3F-B4B0-28ED840F26F0}" type="presOf" srcId="{262F2DFE-931D-4ACE-A1D4-45E663E644AA}" destId="{48D89CA5-98D6-4AE5-A903-7384DA82D3D0}" srcOrd="1" destOrd="0" presId="urn:microsoft.com/office/officeart/2005/8/layout/orgChart1"/>
    <dgm:cxn modelId="{F10CF275-759B-4EFD-A4E5-BB04024B6347}" type="presOf" srcId="{64615295-EA41-4E40-9192-F376BC7EA6A1}" destId="{BAC60A23-722A-4A26-AACE-ADA629A346D4}" srcOrd="0" destOrd="0" presId="urn:microsoft.com/office/officeart/2005/8/layout/orgChart1"/>
    <dgm:cxn modelId="{DD172C1F-4737-4F67-B986-89E88DB076E2}" type="presOf" srcId="{FD24662C-9B09-4BB8-9873-17ED4574CD2D}" destId="{99228611-57FE-4E60-AAE2-17FF7E14959C}" srcOrd="0" destOrd="0" presId="urn:microsoft.com/office/officeart/2005/8/layout/orgChart1"/>
    <dgm:cxn modelId="{6581E1F0-4A53-42E8-A1A4-B75A48A89C51}" type="presOf" srcId="{AE5140F9-E7AE-440A-A668-B518B24CDBBE}" destId="{67EA8888-0B57-44CE-8EEC-0CD891CEA0EA}"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8523F366-CF76-4A09-BA5A-615A5805793A}" srcId="{65308243-4B90-444D-A563-A4736439FD42}" destId="{C92EB097-AB20-47B1-B431-B77CEBDD91BC}" srcOrd="0" destOrd="0" parTransId="{5B2E65BD-8FB7-4085-A931-1570D3272F42}" sibTransId="{CAC6F156-0575-4727-9A0F-256B9D5DE148}"/>
    <dgm:cxn modelId="{217229E0-57D5-456C-9F40-A6A0A6E9D30C}" type="presOf" srcId="{CAE55100-7C29-48D2-A507-EA3A6E20D070}" destId="{0A696203-F01E-4A7A-ABE8-4B3E634BBE8F}" srcOrd="0" destOrd="0" presId="urn:microsoft.com/office/officeart/2005/8/layout/orgChart1"/>
    <dgm:cxn modelId="{D826AE62-8FC3-4540-A003-D04EA17E885C}" type="presOf" srcId="{C61AF79A-F392-43E1-AC61-891596526FAB}" destId="{726DA974-D507-41A6-8AEC-AE32AE1E8B09}" srcOrd="0" destOrd="0" presId="urn:microsoft.com/office/officeart/2005/8/layout/orgChart1"/>
    <dgm:cxn modelId="{ECA15D8B-2907-4C7F-ADF3-0AB13805596C}" type="presOf" srcId="{262F2DFE-931D-4ACE-A1D4-45E663E644AA}" destId="{04F68EC4-6A2F-4DA6-9F63-46D31A023E42}" srcOrd="0" destOrd="0" presId="urn:microsoft.com/office/officeart/2005/8/layout/orgChart1"/>
    <dgm:cxn modelId="{AF3B1225-A085-4C44-A64B-E3DE1AC41B99}" type="presOf" srcId="{65308243-4B90-444D-A563-A4736439FD42}" destId="{9575D7BC-586D-4027-B70C-43FB6DAE0164}" srcOrd="0" destOrd="0" presId="urn:microsoft.com/office/officeart/2005/8/layout/orgChart1"/>
    <dgm:cxn modelId="{1DC3C6DD-D113-4991-B14B-0111EBF3149B}" type="presParOf" srcId="{9575D7BC-586D-4027-B70C-43FB6DAE0164}" destId="{C547DEC6-28FD-4CF6-B07B-F65D27340D8A}" srcOrd="0" destOrd="0" presId="urn:microsoft.com/office/officeart/2005/8/layout/orgChart1"/>
    <dgm:cxn modelId="{C00B0B22-13B8-4AB3-BE0E-591C4389954E}" type="presParOf" srcId="{C547DEC6-28FD-4CF6-B07B-F65D27340D8A}" destId="{D7D23584-B3CF-4189-BC39-1D13D1A5E44D}" srcOrd="0" destOrd="0" presId="urn:microsoft.com/office/officeart/2005/8/layout/orgChart1"/>
    <dgm:cxn modelId="{9CD51897-CAC7-4CEF-B723-A2BC29C3C8B0}" type="presParOf" srcId="{D7D23584-B3CF-4189-BC39-1D13D1A5E44D}" destId="{AD05811B-5A97-40AA-8953-10421A43EA8F}" srcOrd="0" destOrd="0" presId="urn:microsoft.com/office/officeart/2005/8/layout/orgChart1"/>
    <dgm:cxn modelId="{0410FE53-A813-4B98-8F50-458AB852F1E7}" type="presParOf" srcId="{D7D23584-B3CF-4189-BC39-1D13D1A5E44D}" destId="{1D0E9145-8455-4AB9-9634-595A0864AA37}" srcOrd="1" destOrd="0" presId="urn:microsoft.com/office/officeart/2005/8/layout/orgChart1"/>
    <dgm:cxn modelId="{036D910B-C2C5-4BE1-ADC9-393466CB7546}" type="presParOf" srcId="{C547DEC6-28FD-4CF6-B07B-F65D27340D8A}" destId="{3BB913F0-9F9A-416D-A483-ED388A6F3755}" srcOrd="1" destOrd="0" presId="urn:microsoft.com/office/officeart/2005/8/layout/orgChart1"/>
    <dgm:cxn modelId="{3F19BE88-334A-4AA9-83E5-33244AE76E82}" type="presParOf" srcId="{3BB913F0-9F9A-416D-A483-ED388A6F3755}" destId="{726DA974-D507-41A6-8AEC-AE32AE1E8B09}" srcOrd="0" destOrd="0" presId="urn:microsoft.com/office/officeart/2005/8/layout/orgChart1"/>
    <dgm:cxn modelId="{623864E5-287A-440D-9F04-5E0766D65202}" type="presParOf" srcId="{3BB913F0-9F9A-416D-A483-ED388A6F3755}" destId="{B7C46ABB-B2A7-4F1F-8BCA-8D5C58EB5FC2}" srcOrd="1" destOrd="0" presId="urn:microsoft.com/office/officeart/2005/8/layout/orgChart1"/>
    <dgm:cxn modelId="{12E35D3B-C3D3-455C-9037-88D12C365D64}" type="presParOf" srcId="{B7C46ABB-B2A7-4F1F-8BCA-8D5C58EB5FC2}" destId="{05747FA8-70A0-488D-9A07-E76C18BDA962}" srcOrd="0" destOrd="0" presId="urn:microsoft.com/office/officeart/2005/8/layout/orgChart1"/>
    <dgm:cxn modelId="{CB3D57CE-BB46-43CF-9243-0F09EB91AEA3}" type="presParOf" srcId="{05747FA8-70A0-488D-9A07-E76C18BDA962}" destId="{C037D274-3D8E-4EC4-81BF-251981CB9A73}" srcOrd="0" destOrd="0" presId="urn:microsoft.com/office/officeart/2005/8/layout/orgChart1"/>
    <dgm:cxn modelId="{B752FBFD-B62B-4EF9-B0CF-F0CB6208DB99}" type="presParOf" srcId="{05747FA8-70A0-488D-9A07-E76C18BDA962}" destId="{E9A4DAAB-4A1E-4DEB-8372-3B40D297FDB5}" srcOrd="1" destOrd="0" presId="urn:microsoft.com/office/officeart/2005/8/layout/orgChart1"/>
    <dgm:cxn modelId="{7746DF5F-8865-46D4-B1C9-B113AA8823B9}" type="presParOf" srcId="{B7C46ABB-B2A7-4F1F-8BCA-8D5C58EB5FC2}" destId="{050039EC-59CE-46C1-ACAA-35D0420A6DCE}" srcOrd="1" destOrd="0" presId="urn:microsoft.com/office/officeart/2005/8/layout/orgChart1"/>
    <dgm:cxn modelId="{8928E0F2-018A-43B2-8E1C-81F8C07AE5BB}" type="presParOf" srcId="{B7C46ABB-B2A7-4F1F-8BCA-8D5C58EB5FC2}" destId="{87450831-1319-499C-900A-3DC6D06848B1}" srcOrd="2" destOrd="0" presId="urn:microsoft.com/office/officeart/2005/8/layout/orgChart1"/>
    <dgm:cxn modelId="{351B43CA-AB17-4258-A0B1-13CF1C8C6597}" type="presParOf" srcId="{3BB913F0-9F9A-416D-A483-ED388A6F3755}" destId="{0A696203-F01E-4A7A-ABE8-4B3E634BBE8F}" srcOrd="2" destOrd="0" presId="urn:microsoft.com/office/officeart/2005/8/layout/orgChart1"/>
    <dgm:cxn modelId="{262CEBA1-47E0-47BD-8ABA-64EFE6ECE7BB}" type="presParOf" srcId="{3BB913F0-9F9A-416D-A483-ED388A6F3755}" destId="{51657057-ED39-4927-BC62-A74A7A2D358C}" srcOrd="3" destOrd="0" presId="urn:microsoft.com/office/officeart/2005/8/layout/orgChart1"/>
    <dgm:cxn modelId="{ACFD445A-F9E6-485A-A729-468DFD44EF9F}" type="presParOf" srcId="{51657057-ED39-4927-BC62-A74A7A2D358C}" destId="{E577820A-3B9B-4EE2-9E19-25DA7732F377}" srcOrd="0" destOrd="0" presId="urn:microsoft.com/office/officeart/2005/8/layout/orgChart1"/>
    <dgm:cxn modelId="{29AD1680-7CCE-4E8A-8E12-B4A9C549E107}" type="presParOf" srcId="{E577820A-3B9B-4EE2-9E19-25DA7732F377}" destId="{04F68EC4-6A2F-4DA6-9F63-46D31A023E42}" srcOrd="0" destOrd="0" presId="urn:microsoft.com/office/officeart/2005/8/layout/orgChart1"/>
    <dgm:cxn modelId="{08CB3254-3490-4763-B9B1-E482C374DADB}" type="presParOf" srcId="{E577820A-3B9B-4EE2-9E19-25DA7732F377}" destId="{48D89CA5-98D6-4AE5-A903-7384DA82D3D0}" srcOrd="1" destOrd="0" presId="urn:microsoft.com/office/officeart/2005/8/layout/orgChart1"/>
    <dgm:cxn modelId="{2914E39C-5776-42A9-BBB0-158C0BB9E699}" type="presParOf" srcId="{51657057-ED39-4927-BC62-A74A7A2D358C}" destId="{3B0486FD-A5F4-4351-9761-83187184714D}" srcOrd="1" destOrd="0" presId="urn:microsoft.com/office/officeart/2005/8/layout/orgChart1"/>
    <dgm:cxn modelId="{E7098237-5D7F-4E18-AE4C-A6C0277D6981}" type="presParOf" srcId="{51657057-ED39-4927-BC62-A74A7A2D358C}" destId="{2AD2532B-E133-4A9C-9F5F-C19EA1D71BC8}" srcOrd="2" destOrd="0" presId="urn:microsoft.com/office/officeart/2005/8/layout/orgChart1"/>
    <dgm:cxn modelId="{592305D0-F581-4130-8D26-F149AD147161}" type="presParOf" srcId="{3BB913F0-9F9A-416D-A483-ED388A6F3755}" destId="{99228611-57FE-4E60-AAE2-17FF7E14959C}" srcOrd="4" destOrd="0" presId="urn:microsoft.com/office/officeart/2005/8/layout/orgChart1"/>
    <dgm:cxn modelId="{44226728-9FB5-4FA2-85E9-32C370CB3A91}" type="presParOf" srcId="{3BB913F0-9F9A-416D-A483-ED388A6F3755}" destId="{15771626-5919-4BB1-A9B7-8E2A617EEFCF}" srcOrd="5" destOrd="0" presId="urn:microsoft.com/office/officeart/2005/8/layout/orgChart1"/>
    <dgm:cxn modelId="{8DE98079-B223-4EB0-87C8-E027D9DB3C82}" type="presParOf" srcId="{15771626-5919-4BB1-A9B7-8E2A617EEFCF}" destId="{5F78E311-7029-49EE-A4C2-DB04C116E438}" srcOrd="0" destOrd="0" presId="urn:microsoft.com/office/officeart/2005/8/layout/orgChart1"/>
    <dgm:cxn modelId="{D2DEE17E-41C4-4240-9FD5-4FF305D6DFFA}" type="presParOf" srcId="{5F78E311-7029-49EE-A4C2-DB04C116E438}" destId="{67EA8888-0B57-44CE-8EEC-0CD891CEA0EA}" srcOrd="0" destOrd="0" presId="urn:microsoft.com/office/officeart/2005/8/layout/orgChart1"/>
    <dgm:cxn modelId="{B5956207-412E-402D-817D-71F700B78FAC}" type="presParOf" srcId="{5F78E311-7029-49EE-A4C2-DB04C116E438}" destId="{D05F258E-D16F-47FB-83B9-A41C9CD8EC6A}" srcOrd="1" destOrd="0" presId="urn:microsoft.com/office/officeart/2005/8/layout/orgChart1"/>
    <dgm:cxn modelId="{2F61F45B-7C41-4513-A3D9-D7A3F66FB606}" type="presParOf" srcId="{15771626-5919-4BB1-A9B7-8E2A617EEFCF}" destId="{3D2F2361-9656-46E3-8584-7D0799A74E2C}" srcOrd="1" destOrd="0" presId="urn:microsoft.com/office/officeart/2005/8/layout/orgChart1"/>
    <dgm:cxn modelId="{8F2EF6BE-09B4-4404-B9A1-3044A763931A}" type="presParOf" srcId="{15771626-5919-4BB1-A9B7-8E2A617EEFCF}" destId="{87CAF5E6-6965-4C36-A1A1-24B88F3DC8CC}" srcOrd="2" destOrd="0" presId="urn:microsoft.com/office/officeart/2005/8/layout/orgChart1"/>
    <dgm:cxn modelId="{5F2427E9-F469-4018-8120-D40CF6A36A1F}" type="presParOf" srcId="{3BB913F0-9F9A-416D-A483-ED388A6F3755}" destId="{3CD65076-C8E3-4175-8D52-65A0A3320C49}" srcOrd="6" destOrd="0" presId="urn:microsoft.com/office/officeart/2005/8/layout/orgChart1"/>
    <dgm:cxn modelId="{5C86EF09-A9EC-454B-A8E4-6FA0BDFB28A2}" type="presParOf" srcId="{3BB913F0-9F9A-416D-A483-ED388A6F3755}" destId="{89D37CF7-31BB-4365-8180-10968DB44EA3}" srcOrd="7" destOrd="0" presId="urn:microsoft.com/office/officeart/2005/8/layout/orgChart1"/>
    <dgm:cxn modelId="{FFBB8E09-8946-495F-B2CA-A262C49986E1}" type="presParOf" srcId="{89D37CF7-31BB-4365-8180-10968DB44EA3}" destId="{2388D597-D25B-4953-A845-3AD6D68B87A7}" srcOrd="0" destOrd="0" presId="urn:microsoft.com/office/officeart/2005/8/layout/orgChart1"/>
    <dgm:cxn modelId="{78E5AF10-6222-4555-B306-104A79DD968E}" type="presParOf" srcId="{2388D597-D25B-4953-A845-3AD6D68B87A7}" destId="{B2A48A01-5ACB-4423-BC0B-E3C951ADC0A8}" srcOrd="0" destOrd="0" presId="urn:microsoft.com/office/officeart/2005/8/layout/orgChart1"/>
    <dgm:cxn modelId="{20CBED89-B74B-4D24-9B42-9845853D35A6}" type="presParOf" srcId="{2388D597-D25B-4953-A845-3AD6D68B87A7}" destId="{C2CB8903-3070-4350-A8F2-7808AB525F76}" srcOrd="1" destOrd="0" presId="urn:microsoft.com/office/officeart/2005/8/layout/orgChart1"/>
    <dgm:cxn modelId="{E272189F-90F4-4E3E-B912-DB490AD50BC1}" type="presParOf" srcId="{89D37CF7-31BB-4365-8180-10968DB44EA3}" destId="{FD40AD81-60ED-423E-A95D-0A42609E493F}" srcOrd="1" destOrd="0" presId="urn:microsoft.com/office/officeart/2005/8/layout/orgChart1"/>
    <dgm:cxn modelId="{04B1CEEF-E1D4-400C-8C33-F8944A418587}" type="presParOf" srcId="{89D37CF7-31BB-4365-8180-10968DB44EA3}" destId="{EBB2C8C8-D87D-45F4-BA0B-D5203B439C0E}" srcOrd="2" destOrd="0" presId="urn:microsoft.com/office/officeart/2005/8/layout/orgChart1"/>
    <dgm:cxn modelId="{F73C583B-5B97-466E-8080-F867A7356226}" type="presParOf" srcId="{3BB913F0-9F9A-416D-A483-ED388A6F3755}" destId="{BAC60A23-722A-4A26-AACE-ADA629A346D4}" srcOrd="8" destOrd="0" presId="urn:microsoft.com/office/officeart/2005/8/layout/orgChart1"/>
    <dgm:cxn modelId="{420C3EFB-0A66-4A66-BA6D-576C4E4E9FB0}" type="presParOf" srcId="{3BB913F0-9F9A-416D-A483-ED388A6F3755}" destId="{AD3E1EF9-B4E6-4E33-A2A1-801612C22676}" srcOrd="9" destOrd="0" presId="urn:microsoft.com/office/officeart/2005/8/layout/orgChart1"/>
    <dgm:cxn modelId="{61BC7460-6945-41DF-BC2F-C385D7E0904A}" type="presParOf" srcId="{AD3E1EF9-B4E6-4E33-A2A1-801612C22676}" destId="{63E8118B-BB68-4E72-A3DC-3484C5C88390}" srcOrd="0" destOrd="0" presId="urn:microsoft.com/office/officeart/2005/8/layout/orgChart1"/>
    <dgm:cxn modelId="{59D8AA08-2407-40D4-B314-BEE210DA31E4}" type="presParOf" srcId="{63E8118B-BB68-4E72-A3DC-3484C5C88390}" destId="{953F0615-74AE-4E89-AF05-6886112DE753}" srcOrd="0" destOrd="0" presId="urn:microsoft.com/office/officeart/2005/8/layout/orgChart1"/>
    <dgm:cxn modelId="{8C79D5EA-36C1-4653-A4CC-07041D3599CA}" type="presParOf" srcId="{63E8118B-BB68-4E72-A3DC-3484C5C88390}" destId="{0E8CD337-3F1B-4438-8F6F-0B84127E0F26}" srcOrd="1" destOrd="0" presId="urn:microsoft.com/office/officeart/2005/8/layout/orgChart1"/>
    <dgm:cxn modelId="{F189EDE8-A3AF-40C6-AB8F-937518013C4C}" type="presParOf" srcId="{AD3E1EF9-B4E6-4E33-A2A1-801612C22676}" destId="{40638959-8C55-4C84-B771-4393BBD2B361}" srcOrd="1" destOrd="0" presId="urn:microsoft.com/office/officeart/2005/8/layout/orgChart1"/>
    <dgm:cxn modelId="{9DACD67C-7434-4BDC-B48E-C15C11A8F617}" type="presParOf" srcId="{AD3E1EF9-B4E6-4E33-A2A1-801612C22676}" destId="{79735AA6-322A-4C9E-8B3C-34009E57FA35}" srcOrd="2" destOrd="0" presId="urn:microsoft.com/office/officeart/2005/8/layout/orgChart1"/>
    <dgm:cxn modelId="{42B902DA-97C0-4FA8-B5EB-8C1A3F3CC7CC}"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49298-A027-4407-8B46-1E2045BAF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300</Pages>
  <Words>122904</Words>
  <Characters>700555</Characters>
  <Application>Microsoft Office Word</Application>
  <DocSecurity>0</DocSecurity>
  <Lines>5837</Lines>
  <Paragraphs>1643</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1.2.5.1. Русский язык</vt:lpstr>
      <vt:lpstr>    Выпускник научится:</vt:lpstr>
      <vt:lpstr>    </vt:lpstr>
      <vt:lpstr>    Выпускник получит возможность научиться:</vt:lpstr>
      <vt:lpstr>    </vt:lpstr>
      <vt:lpstr>    1.2.5.2.Литература</vt:lpstr>
    </vt:vector>
  </TitlesOfParts>
  <Company>Microsoft Corporation</Company>
  <LinksUpToDate>false</LinksUpToDate>
  <CharactersWithSpaces>821816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Iru</cp:lastModifiedBy>
  <cp:revision>2</cp:revision>
  <cp:lastPrinted>2016-03-10T14:01:00Z</cp:lastPrinted>
  <dcterms:created xsi:type="dcterms:W3CDTF">2017-12-07T17:04:00Z</dcterms:created>
  <dcterms:modified xsi:type="dcterms:W3CDTF">2017-12-07T17:04:00Z</dcterms:modified>
</cp:coreProperties>
</file>